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E0" w:rsidRDefault="00F37DE0" w:rsidP="00A3106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南通市海门生态环境局</w:t>
      </w:r>
    </w:p>
    <w:p w:rsidR="007853EC" w:rsidRPr="003B27AB" w:rsidRDefault="007853EC" w:rsidP="00A3106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B27AB">
        <w:rPr>
          <w:rFonts w:ascii="方正小标宋简体" w:eastAsia="方正小标宋简体" w:hint="eastAsia"/>
          <w:sz w:val="44"/>
          <w:szCs w:val="44"/>
        </w:rPr>
        <w:t>信息公开工作</w:t>
      </w:r>
      <w:r w:rsidR="00F37DE0">
        <w:rPr>
          <w:rFonts w:ascii="方正小标宋简体" w:eastAsia="方正小标宋简体" w:hint="eastAsia"/>
          <w:sz w:val="44"/>
          <w:szCs w:val="44"/>
        </w:rPr>
        <w:t>2019</w:t>
      </w:r>
      <w:r w:rsidRPr="003B27AB">
        <w:rPr>
          <w:rFonts w:ascii="方正小标宋简体" w:eastAsia="方正小标宋简体" w:hint="eastAsia"/>
          <w:sz w:val="44"/>
          <w:szCs w:val="44"/>
        </w:rPr>
        <w:t>年度报告</w:t>
      </w:r>
    </w:p>
    <w:p w:rsidR="007853EC" w:rsidRPr="003B27AB" w:rsidRDefault="007853EC" w:rsidP="00A3106C">
      <w:pPr>
        <w:spacing w:line="560" w:lineRule="exact"/>
      </w:pPr>
    </w:p>
    <w:p w:rsidR="007853EC" w:rsidRPr="003B27AB" w:rsidRDefault="007853EC" w:rsidP="00A3106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B27AB">
        <w:rPr>
          <w:rFonts w:ascii="黑体" w:eastAsia="黑体" w:hAnsi="黑体" w:hint="eastAsia"/>
          <w:sz w:val="32"/>
          <w:szCs w:val="32"/>
        </w:rPr>
        <w:t>一、总体情况</w:t>
      </w:r>
    </w:p>
    <w:p w:rsidR="007853EC" w:rsidRDefault="00F37DE0" w:rsidP="00A3106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118B4">
        <w:rPr>
          <w:rFonts w:ascii="仿宋_GB2312" w:eastAsia="仿宋_GB2312" w:hint="eastAsia"/>
          <w:sz w:val="32"/>
          <w:szCs w:val="32"/>
        </w:rPr>
        <w:t>2019年，在市委市政府的正确领导下，在市信息中心的具体指导下，</w:t>
      </w:r>
      <w:r>
        <w:rPr>
          <w:rFonts w:ascii="仿宋_GB2312" w:eastAsia="仿宋_GB2312" w:hint="eastAsia"/>
          <w:sz w:val="32"/>
          <w:szCs w:val="32"/>
        </w:rPr>
        <w:t>面对职能的转变</w:t>
      </w:r>
      <w:r w:rsidRPr="009118B4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生态环境局</w:t>
      </w:r>
      <w:r w:rsidRPr="009118B4">
        <w:rPr>
          <w:rFonts w:ascii="仿宋_GB2312" w:eastAsia="仿宋_GB2312" w:hint="eastAsia"/>
          <w:sz w:val="32"/>
          <w:szCs w:val="32"/>
        </w:rPr>
        <w:t>深入推进政府信息公开，</w:t>
      </w:r>
      <w:r>
        <w:rPr>
          <w:rFonts w:ascii="仿宋_GB2312" w:eastAsia="仿宋_GB2312" w:hint="eastAsia"/>
          <w:sz w:val="32"/>
          <w:szCs w:val="32"/>
        </w:rPr>
        <w:t>进一步完善政务公开各项制度、内容，</w:t>
      </w:r>
      <w:r w:rsidRPr="009118B4">
        <w:rPr>
          <w:rFonts w:ascii="仿宋_GB2312" w:eastAsia="仿宋_GB2312" w:hint="eastAsia"/>
          <w:sz w:val="32"/>
          <w:szCs w:val="32"/>
        </w:rPr>
        <w:t>自觉接受社会和群众监督，加强对行政权力的民主监督，方便群众办事，促进全市经济发展和社会政治稳定。</w:t>
      </w:r>
    </w:p>
    <w:p w:rsidR="005D259D" w:rsidRPr="005D259D" w:rsidRDefault="005D259D" w:rsidP="005D259D">
      <w:pPr>
        <w:spacing w:line="52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5D259D">
        <w:rPr>
          <w:rFonts w:ascii="楷体" w:eastAsia="楷体" w:hAnsi="楷体" w:hint="eastAsia"/>
          <w:sz w:val="32"/>
          <w:szCs w:val="32"/>
        </w:rPr>
        <w:t>（一）领导重视，信息公开机制完善</w:t>
      </w:r>
    </w:p>
    <w:p w:rsidR="005D259D" w:rsidRPr="009118B4" w:rsidRDefault="005D259D" w:rsidP="005D25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118B4">
        <w:rPr>
          <w:rFonts w:ascii="仿宋_GB2312" w:eastAsia="仿宋_GB2312" w:hint="eastAsia"/>
          <w:sz w:val="32"/>
          <w:szCs w:val="32"/>
        </w:rPr>
        <w:t>生态环境局主要领导将其列入重要工作日程。成立了由分管负责人任组长，办公室工作人员为成员的局政务公开工作领导小组，负责政府信息公开工作的组织领导，明确办公室工作人员承担局政务公开工作领导小组日常工作，牵头推进生态环境局政务公开工作，确定专人，明确分工，扎实推进政务公开工作。</w:t>
      </w:r>
      <w:r>
        <w:rPr>
          <w:rFonts w:ascii="仿宋_GB2312" w:eastAsia="仿宋_GB2312" w:hint="eastAsia"/>
          <w:sz w:val="32"/>
          <w:szCs w:val="32"/>
        </w:rPr>
        <w:t>同时，我</w:t>
      </w:r>
      <w:r w:rsidRPr="009118B4">
        <w:rPr>
          <w:rFonts w:ascii="仿宋_GB2312" w:eastAsia="仿宋_GB2312" w:hint="eastAsia"/>
          <w:sz w:val="32"/>
          <w:szCs w:val="32"/>
        </w:rPr>
        <w:t>局始终把制度建设贯穿于政务公开工作全过程，建立健全了工作年度报告制度、依申请公开制度、主动公开制度、政策解读制度、投诉举报制度等规章制度，使政务公开工作走上制度化、规范化的轨道。</w:t>
      </w:r>
    </w:p>
    <w:p w:rsidR="005D259D" w:rsidRPr="005D259D" w:rsidRDefault="005D259D" w:rsidP="005D259D">
      <w:pPr>
        <w:spacing w:line="52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5D259D">
        <w:rPr>
          <w:rFonts w:ascii="楷体" w:eastAsia="楷体" w:hAnsi="楷体" w:hint="eastAsia"/>
          <w:sz w:val="32"/>
          <w:szCs w:val="32"/>
        </w:rPr>
        <w:t>（二）强化落实政务公开工作要求</w:t>
      </w:r>
    </w:p>
    <w:p w:rsidR="005D259D" w:rsidRDefault="005D259D" w:rsidP="005D259D">
      <w:pPr>
        <w:spacing w:line="5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1、</w:t>
      </w:r>
      <w:r w:rsidRPr="005D259D">
        <w:rPr>
          <w:rFonts w:ascii="仿宋_GB2312" w:eastAsia="仿宋_GB2312" w:hAnsi="楷体" w:hint="eastAsia"/>
          <w:b/>
          <w:sz w:val="32"/>
          <w:szCs w:val="32"/>
        </w:rPr>
        <w:t>拓宽信息渠道，满足信息差异化需求</w:t>
      </w:r>
      <w:r>
        <w:rPr>
          <w:rFonts w:ascii="仿宋_GB2312" w:eastAsia="仿宋_GB2312" w:hAnsi="楷体" w:hint="eastAsia"/>
          <w:b/>
          <w:sz w:val="32"/>
          <w:szCs w:val="32"/>
        </w:rPr>
        <w:t>。</w:t>
      </w:r>
      <w:r w:rsidRPr="00BC6ECE">
        <w:rPr>
          <w:rFonts w:ascii="仿宋_GB2312" w:eastAsia="仿宋_GB2312" w:hint="eastAsia"/>
          <w:sz w:val="32"/>
          <w:szCs w:val="32"/>
        </w:rPr>
        <w:t>建立完善统一的网上申请平台，在市政府信息公开网站醒目位置处添加入口，从微博、微信平台接收创新性的申请。为确保信息公开申请及时受</w:t>
      </w:r>
      <w:r w:rsidRPr="00BC6ECE">
        <w:rPr>
          <w:rFonts w:ascii="仿宋_GB2312" w:eastAsia="仿宋_GB2312" w:hint="eastAsia"/>
          <w:sz w:val="32"/>
          <w:szCs w:val="32"/>
        </w:rPr>
        <w:lastRenderedPageBreak/>
        <w:t>理，</w:t>
      </w:r>
      <w:r>
        <w:rPr>
          <w:rFonts w:ascii="仿宋_GB2312" w:eastAsia="仿宋_GB2312" w:hint="eastAsia"/>
          <w:sz w:val="32"/>
          <w:szCs w:val="32"/>
        </w:rPr>
        <w:t>每天安排专人登陆平台查看</w:t>
      </w:r>
      <w:r w:rsidRPr="00BC6ECE">
        <w:rPr>
          <w:rFonts w:ascii="仿宋_GB2312" w:eastAsia="仿宋_GB2312" w:hint="eastAsia"/>
          <w:sz w:val="32"/>
          <w:szCs w:val="32"/>
        </w:rPr>
        <w:t>，第一时间提醒受理人员受理申请事项。申请回复及时通过电话、邮件等方式告知申请人。2019年共办理依申请公开事项</w:t>
      </w:r>
      <w:r>
        <w:rPr>
          <w:rFonts w:ascii="仿宋_GB2312" w:eastAsia="仿宋_GB2312" w:hint="eastAsia"/>
          <w:sz w:val="32"/>
          <w:szCs w:val="32"/>
        </w:rPr>
        <w:t>3</w:t>
      </w:r>
      <w:r w:rsidRPr="00BC6ECE">
        <w:rPr>
          <w:rFonts w:ascii="仿宋_GB2312" w:eastAsia="仿宋_GB2312" w:hint="eastAsia"/>
          <w:sz w:val="32"/>
          <w:szCs w:val="32"/>
        </w:rPr>
        <w:t>件。</w:t>
      </w:r>
    </w:p>
    <w:p w:rsidR="005D259D" w:rsidRPr="005D259D" w:rsidRDefault="005D259D" w:rsidP="005D259D">
      <w:pPr>
        <w:spacing w:line="520" w:lineRule="exact"/>
        <w:ind w:firstLineChars="200" w:firstLine="640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5D259D">
        <w:rPr>
          <w:rFonts w:ascii="仿宋_GB2312" w:eastAsia="仿宋_GB2312" w:hAnsi="楷体" w:hint="eastAsia"/>
          <w:b/>
          <w:sz w:val="32"/>
          <w:szCs w:val="32"/>
        </w:rPr>
        <w:t>完善工作流程，推进落实依法行政</w:t>
      </w:r>
      <w:r>
        <w:rPr>
          <w:rFonts w:ascii="仿宋_GB2312" w:eastAsia="仿宋_GB2312" w:hAnsi="楷体" w:hint="eastAsia"/>
          <w:b/>
          <w:sz w:val="32"/>
          <w:szCs w:val="32"/>
        </w:rPr>
        <w:t>。</w:t>
      </w:r>
      <w:r w:rsidRPr="00BC6ECE">
        <w:rPr>
          <w:rFonts w:ascii="仿宋_GB2312" w:eastAsia="仿宋_GB2312" w:hint="eastAsia"/>
          <w:sz w:val="32"/>
          <w:szCs w:val="32"/>
        </w:rPr>
        <w:t>坚持“谁主管、谁负责，谁发布谁负责”的原则，明确信息内容提供者的责任，要求机关科室及下属单位对所公开信息的合法性、真实性、准确性负责，信息公开前需经</w:t>
      </w:r>
      <w:r>
        <w:rPr>
          <w:rFonts w:ascii="仿宋_GB2312" w:eastAsia="仿宋_GB2312" w:hint="eastAsia"/>
          <w:sz w:val="32"/>
          <w:szCs w:val="32"/>
        </w:rPr>
        <w:t>科室和下属</w:t>
      </w:r>
      <w:r w:rsidRPr="00BC6ECE">
        <w:rPr>
          <w:rFonts w:ascii="仿宋_GB2312" w:eastAsia="仿宋_GB2312" w:hint="eastAsia"/>
          <w:sz w:val="32"/>
          <w:szCs w:val="32"/>
        </w:rPr>
        <w:t>单位领导审核，涉及全局性信息由局分管领导审阅后方可发布，重要信息发布必须经局主要领导同意。2019年共发布各类环境信息</w:t>
      </w:r>
      <w:r>
        <w:rPr>
          <w:rFonts w:ascii="仿宋_GB2312" w:eastAsia="仿宋_GB2312" w:hint="eastAsia"/>
          <w:sz w:val="32"/>
          <w:szCs w:val="32"/>
        </w:rPr>
        <w:t>600</w:t>
      </w:r>
      <w:r w:rsidRPr="00BC6ECE">
        <w:rPr>
          <w:rFonts w:ascii="仿宋_GB2312" w:eastAsia="仿宋_GB2312" w:hint="eastAsia"/>
          <w:sz w:val="32"/>
          <w:szCs w:val="32"/>
        </w:rPr>
        <w:t>余条。</w:t>
      </w:r>
    </w:p>
    <w:p w:rsidR="005D259D" w:rsidRPr="005D259D" w:rsidRDefault="005D259D" w:rsidP="005D259D">
      <w:pPr>
        <w:spacing w:line="52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5D259D">
        <w:rPr>
          <w:rFonts w:ascii="仿宋_GB2312" w:eastAsia="仿宋_GB2312" w:hAnsi="楷体" w:hint="eastAsia"/>
          <w:b/>
          <w:sz w:val="32"/>
          <w:szCs w:val="32"/>
        </w:rPr>
        <w:t>3、强化两微平台应用</w:t>
      </w:r>
      <w:r>
        <w:rPr>
          <w:rFonts w:ascii="仿宋_GB2312" w:eastAsia="仿宋_GB2312" w:hAnsi="楷体" w:hint="eastAsia"/>
          <w:b/>
          <w:sz w:val="32"/>
          <w:szCs w:val="32"/>
        </w:rPr>
        <w:t>。</w:t>
      </w:r>
      <w:r w:rsidRPr="00BC6ECE">
        <w:rPr>
          <w:rFonts w:ascii="仿宋_GB2312" w:eastAsia="仿宋_GB2312" w:hint="eastAsia"/>
          <w:sz w:val="32"/>
          <w:szCs w:val="32"/>
        </w:rPr>
        <w:t>利用“</w:t>
      </w:r>
      <w:r>
        <w:rPr>
          <w:rFonts w:ascii="仿宋_GB2312" w:eastAsia="仿宋_GB2312" w:hint="eastAsia"/>
          <w:sz w:val="32"/>
          <w:szCs w:val="32"/>
        </w:rPr>
        <w:t>海门环保</w:t>
      </w:r>
      <w:r w:rsidRPr="00BC6ECE">
        <w:rPr>
          <w:rFonts w:ascii="仿宋_GB2312" w:eastAsia="仿宋_GB2312" w:hint="eastAsia"/>
          <w:sz w:val="32"/>
          <w:szCs w:val="32"/>
        </w:rPr>
        <w:t>”政务微博、微信等新媒体平台，定期发布环境信息，回复在线投诉、开展意见征集等，并将微博、微信作为志愿者招募、宣传活动组织、环保交流的平台。安排专人每日关注各大论坛、微博、贴吧，及时观察和掌握涉宜环保舆情，移交相关单位回复办理。“</w:t>
      </w:r>
      <w:r>
        <w:rPr>
          <w:rFonts w:ascii="仿宋_GB2312" w:eastAsia="仿宋_GB2312" w:hint="eastAsia"/>
          <w:sz w:val="32"/>
          <w:szCs w:val="32"/>
        </w:rPr>
        <w:t>海门环保</w:t>
      </w:r>
      <w:r w:rsidRPr="00BC6ECE">
        <w:rPr>
          <w:rFonts w:ascii="仿宋_GB2312" w:eastAsia="仿宋_GB2312" w:hint="eastAsia"/>
          <w:sz w:val="32"/>
          <w:szCs w:val="32"/>
        </w:rPr>
        <w:t>”融媒体矩阵关注数量突破</w:t>
      </w:r>
      <w:r>
        <w:rPr>
          <w:rFonts w:ascii="仿宋_GB2312" w:eastAsia="仿宋_GB2312" w:hint="eastAsia"/>
          <w:sz w:val="32"/>
          <w:szCs w:val="32"/>
        </w:rPr>
        <w:t>20</w:t>
      </w:r>
      <w:r w:rsidRPr="00BC6ECE">
        <w:rPr>
          <w:rFonts w:ascii="仿宋_GB2312" w:eastAsia="仿宋_GB2312" w:hint="eastAsia"/>
          <w:sz w:val="32"/>
          <w:szCs w:val="32"/>
        </w:rPr>
        <w:t>00。全年新媒体平台发布信息发布</w:t>
      </w:r>
      <w:r>
        <w:rPr>
          <w:rFonts w:ascii="仿宋_GB2312" w:eastAsia="仿宋_GB2312" w:hint="eastAsia"/>
          <w:sz w:val="32"/>
          <w:szCs w:val="32"/>
        </w:rPr>
        <w:t>200</w:t>
      </w:r>
      <w:r w:rsidRPr="00BC6ECE">
        <w:rPr>
          <w:rFonts w:ascii="仿宋_GB2312" w:eastAsia="仿宋_GB2312" w:hint="eastAsia"/>
          <w:sz w:val="32"/>
          <w:szCs w:val="32"/>
        </w:rPr>
        <w:t>余篇。</w:t>
      </w:r>
    </w:p>
    <w:p w:rsidR="007853EC" w:rsidRPr="003B27AB" w:rsidRDefault="007853EC" w:rsidP="00A3106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B27AB">
        <w:rPr>
          <w:rFonts w:ascii="黑体" w:eastAsia="黑体" w:hAnsi="黑体" w:hint="eastAsia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F37DE0" w:rsidRPr="007853EC" w:rsidTr="00F74048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F37DE0" w:rsidRPr="007853EC" w:rsidTr="00F74048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7853EC">
              <w:rPr>
                <w:rFonts w:ascii="宋体" w:eastAsia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7853EC">
              <w:rPr>
                <w:rFonts w:ascii="宋体" w:eastAsia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F37DE0" w:rsidRPr="007853EC" w:rsidTr="00F74048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37DE0" w:rsidRPr="007853EC" w:rsidTr="00F74048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37DE0" w:rsidRPr="007853EC" w:rsidTr="00F74048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F37DE0" w:rsidRPr="007853EC" w:rsidTr="00F74048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F37DE0" w:rsidRPr="007853EC" w:rsidTr="00F74048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F37DE0" w:rsidRPr="007853EC" w:rsidTr="00F74048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减1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267</w:t>
            </w:r>
          </w:p>
        </w:tc>
      </w:tr>
      <w:tr w:rsidR="00F37DE0" w:rsidRPr="007853EC" w:rsidTr="00F74048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F37DE0" w:rsidRPr="007853EC" w:rsidTr="00F74048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F37DE0" w:rsidRPr="007853EC" w:rsidTr="00F74048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增9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F37DE0" w:rsidRPr="007853EC" w:rsidTr="00F74048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</w:tr>
      <w:tr w:rsidR="00F37DE0" w:rsidRPr="007853EC" w:rsidTr="00F74048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F37DE0" w:rsidRPr="007853EC" w:rsidTr="00F74048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F37DE0" w:rsidRPr="007853EC" w:rsidTr="00F74048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37DE0" w:rsidRPr="007853EC" w:rsidTr="00F74048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F37DE0" w:rsidRPr="007853EC" w:rsidTr="00F74048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F37DE0" w:rsidRPr="007853EC" w:rsidTr="00F74048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2153.74</w:t>
            </w:r>
          </w:p>
        </w:tc>
      </w:tr>
    </w:tbl>
    <w:p w:rsidR="007853EC" w:rsidRPr="003B27AB" w:rsidRDefault="007853EC" w:rsidP="003B27AB">
      <w:pPr>
        <w:rPr>
          <w:rFonts w:ascii="仿宋_GB2312" w:eastAsia="仿宋_GB2312"/>
          <w:sz w:val="32"/>
          <w:szCs w:val="32"/>
        </w:rPr>
      </w:pPr>
    </w:p>
    <w:p w:rsidR="007853EC" w:rsidRPr="003B27AB" w:rsidRDefault="007853EC" w:rsidP="003B27A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B27AB">
        <w:rPr>
          <w:rFonts w:ascii="黑体" w:eastAsia="黑体" w:hAnsi="黑体" w:hint="eastAsia"/>
          <w:sz w:val="32"/>
          <w:szCs w:val="32"/>
        </w:rPr>
        <w:t>三、收到和处理政府信息公开申请情况</w:t>
      </w:r>
    </w:p>
    <w:tbl>
      <w:tblPr>
        <w:tblW w:w="9346" w:type="dxa"/>
        <w:jc w:val="center"/>
        <w:tblCellMar>
          <w:left w:w="0" w:type="dxa"/>
          <w:right w:w="0" w:type="dxa"/>
        </w:tblCellMar>
        <w:tblLook w:val="04A0"/>
      </w:tblPr>
      <w:tblGrid>
        <w:gridCol w:w="616"/>
        <w:gridCol w:w="816"/>
        <w:gridCol w:w="2120"/>
        <w:gridCol w:w="827"/>
        <w:gridCol w:w="827"/>
        <w:gridCol w:w="828"/>
        <w:gridCol w:w="828"/>
        <w:gridCol w:w="828"/>
        <w:gridCol w:w="828"/>
        <w:gridCol w:w="828"/>
      </w:tblGrid>
      <w:tr w:rsidR="00F37DE0" w:rsidRPr="007853EC" w:rsidTr="00F74048">
        <w:trPr>
          <w:jc w:val="center"/>
        </w:trPr>
        <w:tc>
          <w:tcPr>
            <w:tcW w:w="35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7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F37DE0" w:rsidRPr="007853EC" w:rsidTr="00F74048">
        <w:trPr>
          <w:jc w:val="center"/>
        </w:trPr>
        <w:tc>
          <w:tcPr>
            <w:tcW w:w="35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1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8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F37DE0" w:rsidRPr="007853EC" w:rsidTr="00F74048">
        <w:trPr>
          <w:jc w:val="center"/>
        </w:trPr>
        <w:tc>
          <w:tcPr>
            <w:tcW w:w="35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8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7DE0" w:rsidRPr="007853EC" w:rsidTr="00F74048"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894965" w:rsidRDefault="00F37DE0" w:rsidP="00F740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894965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</w:p>
        </w:tc>
      </w:tr>
      <w:tr w:rsidR="00F37DE0" w:rsidRPr="007853EC" w:rsidTr="00F74048"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894965" w:rsidRDefault="00F37DE0" w:rsidP="00F740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894965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37DE0" w:rsidRPr="007853EC" w:rsidTr="00F74048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894965" w:rsidRDefault="00F37DE0" w:rsidP="00F740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</w:p>
        </w:tc>
      </w:tr>
      <w:tr w:rsidR="00F37DE0" w:rsidRPr="007853EC" w:rsidTr="00F7404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894965" w:rsidRDefault="00F37DE0" w:rsidP="00F740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894965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37DE0" w:rsidRPr="007853EC" w:rsidTr="00F7404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894965" w:rsidRDefault="00F37DE0" w:rsidP="00F740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894965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37DE0" w:rsidRPr="007853EC" w:rsidTr="00F7404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894965" w:rsidRDefault="00F37DE0" w:rsidP="00F740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894965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37DE0" w:rsidRPr="007853EC" w:rsidTr="00F7404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894965" w:rsidRDefault="00F37DE0" w:rsidP="00F740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894965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37DE0" w:rsidRPr="007853EC" w:rsidTr="00F7404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894965" w:rsidRDefault="00F37DE0" w:rsidP="00F740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894965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37DE0" w:rsidRPr="007853EC" w:rsidTr="00F7404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894965" w:rsidRDefault="00F37DE0" w:rsidP="00F740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894965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37DE0" w:rsidRPr="007853EC" w:rsidTr="00F7404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894965" w:rsidRDefault="00F37DE0" w:rsidP="00F740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894965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37DE0" w:rsidRPr="007853EC" w:rsidTr="00F7404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894965" w:rsidRDefault="00F37DE0" w:rsidP="00F740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894965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37DE0" w:rsidRPr="007853EC" w:rsidTr="00F7404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894965" w:rsidRDefault="00F37DE0" w:rsidP="00F740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894965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37DE0" w:rsidRPr="007853EC" w:rsidTr="00F7404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894965" w:rsidRDefault="00F37DE0" w:rsidP="00F740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894965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37DE0" w:rsidRPr="007853EC" w:rsidTr="00F7404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894965" w:rsidRDefault="00F37DE0" w:rsidP="00F740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894965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37DE0" w:rsidRPr="007853EC" w:rsidTr="00F7404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894965" w:rsidRDefault="00F37DE0" w:rsidP="00F740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894965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37DE0" w:rsidRPr="007853EC" w:rsidTr="00F7404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894965" w:rsidRDefault="00F37DE0" w:rsidP="00F740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894965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37DE0" w:rsidRPr="007853EC" w:rsidTr="00F7404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894965" w:rsidRDefault="00F37DE0" w:rsidP="00F740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894965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37DE0" w:rsidRPr="007853EC" w:rsidTr="00F7404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894965" w:rsidRDefault="00F37DE0" w:rsidP="00F740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894965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37DE0" w:rsidRPr="007853EC" w:rsidTr="00F7404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894965" w:rsidRDefault="00F37DE0" w:rsidP="00F740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894965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37DE0" w:rsidRPr="007853EC" w:rsidTr="00F7404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894965" w:rsidRDefault="00F37DE0" w:rsidP="00F740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894965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37DE0" w:rsidRPr="007853EC" w:rsidTr="00F7404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894965" w:rsidRDefault="00F37DE0" w:rsidP="00F740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894965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37DE0" w:rsidRPr="007853EC" w:rsidTr="00F7404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894965" w:rsidRDefault="00F37DE0" w:rsidP="00F740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F37DE0" w:rsidRPr="007853EC" w:rsidTr="00F74048"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7853EC" w:rsidRDefault="00F37DE0" w:rsidP="00F74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E0" w:rsidRPr="00894965" w:rsidRDefault="00F37DE0" w:rsidP="00F7404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894965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7853EC" w:rsidRPr="003B27AB" w:rsidRDefault="007853EC" w:rsidP="003B27AB">
      <w:pPr>
        <w:rPr>
          <w:rFonts w:ascii="仿宋_GB2312" w:eastAsia="仿宋_GB2312"/>
          <w:sz w:val="32"/>
          <w:szCs w:val="32"/>
        </w:rPr>
      </w:pPr>
    </w:p>
    <w:p w:rsidR="007853EC" w:rsidRPr="003B27AB" w:rsidRDefault="007853EC" w:rsidP="003B27A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B27AB">
        <w:rPr>
          <w:rFonts w:ascii="黑体" w:eastAsia="黑体" w:hAnsi="黑体" w:hint="eastAsia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7853EC" w:rsidRPr="007853EC" w:rsidTr="007853EC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7853EC" w:rsidP="00785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7853EC" w:rsidP="00785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7853EC" w:rsidRPr="007853EC" w:rsidTr="007853EC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7853EC" w:rsidP="00785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7853EC" w:rsidP="00785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7853EC" w:rsidP="00785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7853EC" w:rsidP="00785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7853EC" w:rsidP="00785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7853EC" w:rsidP="00785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7853EC" w:rsidP="00785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7853EC" w:rsidRPr="007853EC" w:rsidTr="007853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3EC" w:rsidRPr="007853EC" w:rsidRDefault="007853EC" w:rsidP="007853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3EC" w:rsidRPr="007853EC" w:rsidRDefault="007853EC" w:rsidP="007853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3EC" w:rsidRPr="007853EC" w:rsidRDefault="007853EC" w:rsidP="007853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3EC" w:rsidRPr="007853EC" w:rsidRDefault="007853EC" w:rsidP="007853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3EC" w:rsidRPr="007853EC" w:rsidRDefault="007853EC" w:rsidP="007853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7853EC" w:rsidP="00785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7853EC" w:rsidP="00785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7853EC" w:rsidP="00785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7853EC" w:rsidP="00785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7853EC" w:rsidP="00785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7853EC" w:rsidP="00785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7853EC" w:rsidP="00785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7853EC" w:rsidP="00785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7853EC" w:rsidP="00785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7853EC" w:rsidP="00785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7853EC" w:rsidRPr="007853EC" w:rsidTr="007853EC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7853EC" w:rsidP="00A870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870AD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 xml:space="preserve"> </w:t>
            </w:r>
            <w:r w:rsidR="00F37DE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F37DE0" w:rsidP="00785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F37DE0" w:rsidP="00785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F37DE0" w:rsidP="00785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F37DE0" w:rsidP="00785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F37DE0" w:rsidP="00785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F37DE0" w:rsidP="00785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F37DE0" w:rsidP="00785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F37DE0" w:rsidP="00785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F37DE0" w:rsidP="00785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F37DE0" w:rsidP="00785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F37DE0" w:rsidP="00785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F37DE0" w:rsidP="00785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F37DE0" w:rsidP="00785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3EC" w:rsidRPr="007853EC" w:rsidRDefault="00F37DE0" w:rsidP="00A87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7853EC" w:rsidRPr="003B27AB" w:rsidRDefault="007853EC" w:rsidP="00A3106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853EC" w:rsidRPr="003B27AB" w:rsidRDefault="007853EC" w:rsidP="00A3106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B27AB">
        <w:rPr>
          <w:rFonts w:ascii="黑体" w:eastAsia="黑体" w:hAnsi="黑体" w:hint="eastAsia"/>
          <w:sz w:val="32"/>
          <w:szCs w:val="32"/>
        </w:rPr>
        <w:t>五、存在的主要问题及改进情况</w:t>
      </w:r>
    </w:p>
    <w:p w:rsidR="00F37DE0" w:rsidRPr="00F37DE0" w:rsidRDefault="00F37DE0" w:rsidP="00A3106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7DE0">
        <w:rPr>
          <w:rFonts w:ascii="仿宋_GB2312" w:eastAsia="仿宋_GB2312" w:hint="eastAsia"/>
          <w:sz w:val="32"/>
          <w:szCs w:val="32"/>
        </w:rPr>
        <w:lastRenderedPageBreak/>
        <w:t>2019年，我局虽然在加大信息公开力度，完善政府信息公开制度等方面取得了一定的成绩，但在政府信息公开工作中还存在一些不足：如公开的信息数量较少、对政府信息公开的指导力度还有待加强等，这些均需在今后工作中加以改进。为此，下一步我局将着重加强以下几个方面的工作：</w:t>
      </w:r>
    </w:p>
    <w:p w:rsidR="00F37DE0" w:rsidRPr="00F37DE0" w:rsidRDefault="00F37DE0" w:rsidP="00A3106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7DE0">
        <w:rPr>
          <w:rFonts w:ascii="仿宋_GB2312" w:eastAsia="仿宋_GB2312" w:hint="eastAsia"/>
          <w:sz w:val="32"/>
          <w:szCs w:val="32"/>
        </w:rPr>
        <w:t>（一）进一步明确工作职责，加大工作力度，以社会需求为导向，不断扩大政府信息公开量，不断深化政府信息公开内容，及时、主动地更新信息，确保政府信息公开的完整性、全面性和及时性。</w:t>
      </w:r>
    </w:p>
    <w:p w:rsidR="00F37DE0" w:rsidRPr="00F37DE0" w:rsidRDefault="00F37DE0" w:rsidP="00A3106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7DE0">
        <w:rPr>
          <w:rFonts w:ascii="仿宋_GB2312" w:eastAsia="仿宋_GB2312" w:hint="eastAsia"/>
          <w:sz w:val="32"/>
          <w:szCs w:val="32"/>
        </w:rPr>
        <w:t>（二）加强制度落实，建立科学、高效的政府信息公开工作体系。根据本局实际，明确责任分工，细化工作计划方案</w:t>
      </w:r>
      <w:r w:rsidR="0096578D">
        <w:rPr>
          <w:rFonts w:ascii="仿宋_GB2312" w:eastAsia="仿宋_GB2312" w:hint="eastAsia"/>
          <w:sz w:val="32"/>
          <w:szCs w:val="32"/>
        </w:rPr>
        <w:t>。</w:t>
      </w:r>
      <w:r w:rsidRPr="00F37DE0">
        <w:rPr>
          <w:rFonts w:ascii="仿宋_GB2312" w:eastAsia="仿宋_GB2312" w:hint="eastAsia"/>
          <w:sz w:val="32"/>
          <w:szCs w:val="32"/>
        </w:rPr>
        <w:t>同时，继续完善政府信息公开工作相关制度，规范内部工作流程，提高政府信息公开的时效性。进一步做好政策解读和法制解读的信息服务，完善重要事项和决策在网上征求意见的工作，不断丰富非公文类信息的公开内容。</w:t>
      </w:r>
    </w:p>
    <w:p w:rsidR="00F37DE0" w:rsidRDefault="00F37DE0" w:rsidP="00A3106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7DE0">
        <w:rPr>
          <w:rFonts w:ascii="仿宋_GB2312" w:eastAsia="仿宋_GB2312" w:hint="eastAsia"/>
          <w:sz w:val="32"/>
          <w:szCs w:val="32"/>
        </w:rPr>
        <w:t>（三）进一步拓宽信息公开渠道，充实政府信息公开内容。加强与报刊、电视台等媒体合作，充分利用网站、政务微博、微信等新兴媒体，扩大公开内容和范围，提高信息公开的及时性。</w:t>
      </w:r>
    </w:p>
    <w:p w:rsidR="007853EC" w:rsidRPr="003B27AB" w:rsidRDefault="007853EC" w:rsidP="00A3106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B27AB">
        <w:rPr>
          <w:rFonts w:ascii="黑体" w:eastAsia="黑体" w:hAnsi="黑体" w:hint="eastAsia"/>
          <w:sz w:val="32"/>
          <w:szCs w:val="32"/>
        </w:rPr>
        <w:t>六、其他需要报告的事项</w:t>
      </w:r>
    </w:p>
    <w:p w:rsidR="00F37DE0" w:rsidRPr="001136DE" w:rsidRDefault="00F37DE0" w:rsidP="00A3106C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1136DE">
        <w:rPr>
          <w:rFonts w:ascii="楷体" w:eastAsia="楷体" w:hAnsi="楷体" w:hint="eastAsia"/>
          <w:sz w:val="32"/>
          <w:szCs w:val="32"/>
        </w:rPr>
        <w:t>（一）多形式宣传促政务公开</w:t>
      </w:r>
    </w:p>
    <w:p w:rsidR="00F37DE0" w:rsidRPr="0045660F" w:rsidRDefault="00F37DE0" w:rsidP="00A3106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5660F">
        <w:rPr>
          <w:rFonts w:ascii="仿宋_GB2312" w:eastAsia="仿宋_GB2312"/>
          <w:sz w:val="32"/>
          <w:szCs w:val="32"/>
        </w:rPr>
        <w:t>主动</w:t>
      </w:r>
      <w:r w:rsidRPr="0045660F">
        <w:rPr>
          <w:rFonts w:ascii="仿宋_GB2312" w:eastAsia="仿宋_GB2312"/>
          <w:sz w:val="32"/>
          <w:szCs w:val="32"/>
        </w:rPr>
        <w:t>“</w:t>
      </w:r>
      <w:r w:rsidRPr="0045660F">
        <w:rPr>
          <w:rFonts w:ascii="仿宋_GB2312" w:eastAsia="仿宋_GB2312"/>
          <w:sz w:val="32"/>
          <w:szCs w:val="32"/>
        </w:rPr>
        <w:t>走出去</w:t>
      </w:r>
      <w:r w:rsidRPr="0045660F">
        <w:rPr>
          <w:rFonts w:ascii="仿宋_GB2312" w:eastAsia="仿宋_GB2312"/>
          <w:sz w:val="32"/>
          <w:szCs w:val="32"/>
        </w:rPr>
        <w:t>”</w:t>
      </w:r>
      <w:r w:rsidRPr="0045660F">
        <w:rPr>
          <w:rFonts w:ascii="仿宋_GB2312" w:eastAsia="仿宋_GB2312"/>
          <w:sz w:val="32"/>
          <w:szCs w:val="32"/>
        </w:rPr>
        <w:t>开设环保讲坛，宣传环保知识强化环保理念，共开设《环保法配套办法》《土壤污染防治法》和污染防治攻坚</w:t>
      </w:r>
      <w:r w:rsidRPr="0045660F">
        <w:rPr>
          <w:rFonts w:ascii="仿宋_GB2312" w:eastAsia="仿宋_GB2312"/>
          <w:sz w:val="32"/>
          <w:szCs w:val="32"/>
        </w:rPr>
        <w:lastRenderedPageBreak/>
        <w:t>讲座五期。利用大气、水污染防治科普平台，组织《海门日报》小记者、学校师生、张建伟环保志愿者队伍举行参观活动，起到了良好的宣传、引导作用。此外，开展了</w:t>
      </w:r>
      <w:r w:rsidRPr="0045660F">
        <w:rPr>
          <w:rFonts w:ascii="仿宋_GB2312" w:eastAsia="仿宋_GB2312"/>
          <w:sz w:val="32"/>
          <w:szCs w:val="32"/>
        </w:rPr>
        <w:t>“</w:t>
      </w:r>
      <w:r w:rsidRPr="0045660F">
        <w:rPr>
          <w:rFonts w:ascii="仿宋_GB2312" w:eastAsia="仿宋_GB2312"/>
          <w:sz w:val="32"/>
          <w:szCs w:val="32"/>
        </w:rPr>
        <w:t>环境日</w:t>
      </w:r>
      <w:r w:rsidRPr="0045660F">
        <w:rPr>
          <w:rFonts w:ascii="仿宋_GB2312" w:eastAsia="仿宋_GB2312"/>
          <w:sz w:val="32"/>
          <w:szCs w:val="32"/>
        </w:rPr>
        <w:t>”</w:t>
      </w:r>
      <w:r w:rsidRPr="0045660F">
        <w:rPr>
          <w:rFonts w:ascii="仿宋_GB2312" w:eastAsia="仿宋_GB2312"/>
          <w:sz w:val="32"/>
          <w:szCs w:val="32"/>
        </w:rPr>
        <w:t>系列环保活动，包括</w:t>
      </w:r>
      <w:r w:rsidRPr="0045660F">
        <w:rPr>
          <w:rFonts w:ascii="仿宋_GB2312" w:eastAsia="仿宋_GB2312"/>
          <w:sz w:val="32"/>
          <w:szCs w:val="32"/>
        </w:rPr>
        <w:t>“</w:t>
      </w:r>
      <w:r w:rsidRPr="0045660F">
        <w:rPr>
          <w:rFonts w:ascii="仿宋_GB2312" w:eastAsia="仿宋_GB2312"/>
          <w:sz w:val="32"/>
          <w:szCs w:val="32"/>
        </w:rPr>
        <w:t>保卫蓝天我是行动者</w:t>
      </w:r>
      <w:r w:rsidRPr="0045660F">
        <w:rPr>
          <w:rFonts w:ascii="仿宋_GB2312" w:eastAsia="仿宋_GB2312"/>
          <w:sz w:val="32"/>
          <w:szCs w:val="32"/>
        </w:rPr>
        <w:t>”</w:t>
      </w:r>
      <w:r w:rsidRPr="0045660F">
        <w:rPr>
          <w:rFonts w:ascii="仿宋_GB2312" w:eastAsia="仿宋_GB2312"/>
          <w:sz w:val="32"/>
          <w:szCs w:val="32"/>
        </w:rPr>
        <w:t>活动、</w:t>
      </w:r>
      <w:r w:rsidRPr="0045660F">
        <w:rPr>
          <w:rFonts w:ascii="仿宋_GB2312" w:eastAsia="仿宋_GB2312"/>
          <w:sz w:val="32"/>
          <w:szCs w:val="32"/>
        </w:rPr>
        <w:t>“</w:t>
      </w:r>
      <w:r w:rsidRPr="0045660F">
        <w:rPr>
          <w:rFonts w:ascii="仿宋_GB2312" w:eastAsia="仿宋_GB2312"/>
          <w:sz w:val="32"/>
          <w:szCs w:val="32"/>
        </w:rPr>
        <w:t>公众看环保</w:t>
      </w:r>
      <w:r w:rsidRPr="0045660F">
        <w:rPr>
          <w:rFonts w:ascii="仿宋_GB2312" w:eastAsia="仿宋_GB2312"/>
          <w:sz w:val="32"/>
          <w:szCs w:val="32"/>
        </w:rPr>
        <w:t>”</w:t>
      </w:r>
      <w:r w:rsidRPr="0045660F">
        <w:rPr>
          <w:rFonts w:ascii="仿宋_GB2312" w:eastAsia="仿宋_GB2312"/>
          <w:sz w:val="32"/>
          <w:szCs w:val="32"/>
        </w:rPr>
        <w:t>活动、签名纪念活动、新闻发布会、环保征文比赛等。</w:t>
      </w:r>
    </w:p>
    <w:p w:rsidR="00F37DE0" w:rsidRPr="001136DE" w:rsidRDefault="00F37DE0" w:rsidP="00A3106C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1136DE">
        <w:rPr>
          <w:rFonts w:ascii="楷体" w:eastAsia="楷体" w:hAnsi="楷体" w:hint="eastAsia"/>
          <w:sz w:val="32"/>
          <w:szCs w:val="32"/>
        </w:rPr>
        <w:t>（二）《政风行风》线上沟通交流</w:t>
      </w:r>
    </w:p>
    <w:p w:rsidR="00F37DE0" w:rsidRPr="00BC6ECE" w:rsidRDefault="00F37DE0" w:rsidP="00A3106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C6ECE">
        <w:rPr>
          <w:rFonts w:ascii="仿宋_GB2312" w:eastAsia="仿宋_GB2312" w:hint="eastAsia"/>
          <w:sz w:val="32"/>
          <w:szCs w:val="32"/>
        </w:rPr>
        <w:t>定期上线政风行风热线，介绍环保工作措施，就市民普遍关心的大气污染治理、臭气治理问题，以及市民投诉较为集中的噪音扰民、气味扰民等突出问题，面对面与市民群众进行沟通，并在节目中反馈投诉处理情况，及时消除群众误解与不满。</w:t>
      </w:r>
    </w:p>
    <w:p w:rsidR="00D05CA5" w:rsidRPr="00F37DE0" w:rsidRDefault="00D05CA5" w:rsidP="00A3106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D05CA5" w:rsidRPr="00F37DE0" w:rsidSect="00A3106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F55" w:rsidRDefault="00D32F55" w:rsidP="007853EC">
      <w:r>
        <w:separator/>
      </w:r>
    </w:p>
  </w:endnote>
  <w:endnote w:type="continuationSeparator" w:id="1">
    <w:p w:rsidR="00D32F55" w:rsidRDefault="00D32F55" w:rsidP="00785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F55" w:rsidRDefault="00D32F55" w:rsidP="007853EC">
      <w:r>
        <w:separator/>
      </w:r>
    </w:p>
  </w:footnote>
  <w:footnote w:type="continuationSeparator" w:id="1">
    <w:p w:rsidR="00D32F55" w:rsidRDefault="00D32F55" w:rsidP="00785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3EC"/>
    <w:rsid w:val="001D5C75"/>
    <w:rsid w:val="00383393"/>
    <w:rsid w:val="003B27AB"/>
    <w:rsid w:val="005D259D"/>
    <w:rsid w:val="005F749A"/>
    <w:rsid w:val="006D2C51"/>
    <w:rsid w:val="007853EC"/>
    <w:rsid w:val="007C78E7"/>
    <w:rsid w:val="007F7AE4"/>
    <w:rsid w:val="0096578D"/>
    <w:rsid w:val="00A3106C"/>
    <w:rsid w:val="00A870AD"/>
    <w:rsid w:val="00BC4749"/>
    <w:rsid w:val="00C336DE"/>
    <w:rsid w:val="00C77566"/>
    <w:rsid w:val="00D05CA5"/>
    <w:rsid w:val="00D32F55"/>
    <w:rsid w:val="00F3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5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53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5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53E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853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B27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27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吕作琳</cp:lastModifiedBy>
  <cp:revision>5</cp:revision>
  <cp:lastPrinted>2019-12-26T08:20:00Z</cp:lastPrinted>
  <dcterms:created xsi:type="dcterms:W3CDTF">2019-12-26T07:37:00Z</dcterms:created>
  <dcterms:modified xsi:type="dcterms:W3CDTF">2020-01-19T07:22:00Z</dcterms:modified>
</cp:coreProperties>
</file>