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AF" w:rsidRDefault="00BF64AF" w:rsidP="00BF64AF">
      <w:pPr>
        <w:ind w:leftChars="-202" w:left="1" w:hangingChars="118" w:hanging="425"/>
        <w:jc w:val="left"/>
        <w:rPr>
          <w:rFonts w:ascii="黑体" w:eastAsia="黑体" w:hAnsi="黑体" w:cs="仿宋_GB2312" w:hint="eastAsia"/>
          <w:snapToGrid w:val="0"/>
          <w:kern w:val="0"/>
          <w:sz w:val="36"/>
          <w:szCs w:val="36"/>
        </w:rPr>
      </w:pPr>
      <w:r>
        <w:rPr>
          <w:rFonts w:ascii="黑体" w:eastAsia="黑体" w:hAnsi="黑体" w:cs="仿宋_GB2312" w:hint="eastAsia"/>
          <w:snapToGrid w:val="0"/>
          <w:kern w:val="0"/>
          <w:sz w:val="36"/>
          <w:szCs w:val="36"/>
        </w:rPr>
        <w:t>附件5</w:t>
      </w:r>
    </w:p>
    <w:p w:rsidR="00F311F4" w:rsidRPr="00FB5EF3" w:rsidRDefault="00CE26A6" w:rsidP="00CE26A6">
      <w:pPr>
        <w:jc w:val="center"/>
        <w:rPr>
          <w:rFonts w:ascii="黑体" w:eastAsia="黑体" w:hAnsi="黑体" w:cs="仿宋_GB2312" w:hint="eastAsia"/>
          <w:snapToGrid w:val="0"/>
          <w:kern w:val="0"/>
          <w:sz w:val="36"/>
          <w:szCs w:val="36"/>
        </w:rPr>
      </w:pPr>
      <w:r w:rsidRPr="00CE26A6">
        <w:rPr>
          <w:rFonts w:ascii="黑体" w:eastAsia="黑体" w:hAnsi="黑体" w:cs="仿宋_GB2312" w:hint="eastAsia"/>
          <w:snapToGrid w:val="0"/>
          <w:kern w:val="0"/>
          <w:sz w:val="36"/>
          <w:szCs w:val="36"/>
        </w:rPr>
        <w:t>南通市海门区政府采购工作交流群申请表</w:t>
      </w:r>
    </w:p>
    <w:p w:rsidR="00CE26A6" w:rsidRDefault="00CE26A6" w:rsidP="00FB5EF3">
      <w:pPr>
        <w:spacing w:beforeLines="5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单位（公章）：                                 年     月    日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4"/>
        <w:gridCol w:w="2977"/>
        <w:gridCol w:w="1559"/>
        <w:gridCol w:w="2835"/>
      </w:tblGrid>
      <w:tr w:rsidR="00CE26A6" w:rsidTr="00B7796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44" w:type="dxa"/>
            <w:vAlign w:val="center"/>
          </w:tcPr>
          <w:p w:rsidR="00CE26A6" w:rsidRPr="00FF55D4" w:rsidRDefault="00CE26A6" w:rsidP="00FF55D4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FF55D4">
              <w:rPr>
                <w:rFonts w:ascii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2977" w:type="dxa"/>
            <w:vAlign w:val="center"/>
          </w:tcPr>
          <w:p w:rsidR="00CE26A6" w:rsidRPr="00FF55D4" w:rsidRDefault="00CE26A6" w:rsidP="00FF55D4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E26A6" w:rsidRPr="00FF55D4" w:rsidRDefault="00CE26A6" w:rsidP="00FF55D4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FF55D4">
              <w:rPr>
                <w:rFonts w:asciiTheme="minorEastAsia" w:hAnsiTheme="minorEastAsia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  <w:vAlign w:val="center"/>
          </w:tcPr>
          <w:p w:rsidR="00CE26A6" w:rsidRPr="00FF55D4" w:rsidRDefault="00CE26A6" w:rsidP="00FF55D4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</w:tr>
      <w:tr w:rsidR="00CE26A6" w:rsidTr="00B7796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44" w:type="dxa"/>
            <w:vAlign w:val="center"/>
          </w:tcPr>
          <w:p w:rsidR="00CE26A6" w:rsidRPr="00FF55D4" w:rsidRDefault="00CE26A6" w:rsidP="00FF55D4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FF55D4">
              <w:rPr>
                <w:rFonts w:asciiTheme="minorEastAsia" w:hAnsiTheme="minorEastAsia" w:hint="eastAsia"/>
                <w:sz w:val="30"/>
                <w:szCs w:val="30"/>
              </w:rPr>
              <w:t>办公地址</w:t>
            </w:r>
          </w:p>
        </w:tc>
        <w:tc>
          <w:tcPr>
            <w:tcW w:w="7371" w:type="dxa"/>
            <w:gridSpan w:val="3"/>
            <w:vAlign w:val="center"/>
          </w:tcPr>
          <w:p w:rsidR="00CE26A6" w:rsidRPr="00FF55D4" w:rsidRDefault="00CE26A6" w:rsidP="00FF55D4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</w:tr>
      <w:tr w:rsidR="00CE26A6" w:rsidTr="00B7796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44" w:type="dxa"/>
            <w:vAlign w:val="center"/>
          </w:tcPr>
          <w:p w:rsidR="00CE26A6" w:rsidRPr="00FF55D4" w:rsidRDefault="00CE26A6" w:rsidP="00FF55D4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FF55D4">
              <w:rPr>
                <w:rFonts w:asciiTheme="minorEastAsia" w:hAnsiTheme="minorEastAsia" w:hint="eastAsia"/>
                <w:sz w:val="30"/>
                <w:szCs w:val="30"/>
              </w:rPr>
              <w:t>办公室电话</w:t>
            </w:r>
          </w:p>
        </w:tc>
        <w:tc>
          <w:tcPr>
            <w:tcW w:w="2977" w:type="dxa"/>
            <w:vAlign w:val="center"/>
          </w:tcPr>
          <w:p w:rsidR="00CE26A6" w:rsidRPr="00FF55D4" w:rsidRDefault="00CE26A6" w:rsidP="00FF55D4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E26A6" w:rsidRPr="00FF55D4" w:rsidRDefault="00CE26A6" w:rsidP="00FF55D4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FF55D4">
              <w:rPr>
                <w:rFonts w:asciiTheme="minorEastAsia" w:hAnsiTheme="minorEastAsia" w:hint="eastAsia"/>
                <w:sz w:val="30"/>
                <w:szCs w:val="30"/>
              </w:rPr>
              <w:t>手机号码</w:t>
            </w:r>
          </w:p>
        </w:tc>
        <w:tc>
          <w:tcPr>
            <w:tcW w:w="2835" w:type="dxa"/>
            <w:vAlign w:val="center"/>
          </w:tcPr>
          <w:p w:rsidR="00CE26A6" w:rsidRPr="00FF55D4" w:rsidRDefault="00CE26A6" w:rsidP="00FF55D4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</w:tr>
      <w:tr w:rsidR="00CE26A6" w:rsidTr="00B7796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44" w:type="dxa"/>
            <w:vAlign w:val="center"/>
          </w:tcPr>
          <w:p w:rsidR="00CE26A6" w:rsidRPr="00FF55D4" w:rsidRDefault="00CE26A6" w:rsidP="00FF55D4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FF55D4">
              <w:rPr>
                <w:rFonts w:asciiTheme="minorEastAsia" w:hAnsiTheme="minorEastAsia" w:hint="eastAsia"/>
                <w:sz w:val="30"/>
                <w:szCs w:val="30"/>
              </w:rPr>
              <w:t>QQ号码</w:t>
            </w:r>
          </w:p>
        </w:tc>
        <w:tc>
          <w:tcPr>
            <w:tcW w:w="2977" w:type="dxa"/>
            <w:vAlign w:val="center"/>
          </w:tcPr>
          <w:p w:rsidR="00CE26A6" w:rsidRPr="00FF55D4" w:rsidRDefault="00CE26A6" w:rsidP="00FF55D4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E26A6" w:rsidRPr="00FF55D4" w:rsidRDefault="00CE26A6" w:rsidP="00FF55D4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FF55D4">
              <w:rPr>
                <w:rFonts w:asciiTheme="minorEastAsia" w:hAnsiTheme="minorEastAsia" w:hint="eastAsia"/>
                <w:sz w:val="30"/>
                <w:szCs w:val="30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CE26A6" w:rsidRPr="00FF55D4" w:rsidRDefault="00CE26A6" w:rsidP="00FF55D4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</w:tr>
      <w:tr w:rsidR="00FF55D4" w:rsidTr="00FF55D4">
        <w:tblPrEx>
          <w:tblCellMar>
            <w:top w:w="0" w:type="dxa"/>
            <w:bottom w:w="0" w:type="dxa"/>
          </w:tblCellMar>
        </w:tblPrEx>
        <w:trPr>
          <w:cantSplit/>
          <w:trHeight w:val="5953"/>
        </w:trPr>
        <w:tc>
          <w:tcPr>
            <w:tcW w:w="1844" w:type="dxa"/>
            <w:textDirection w:val="tbRlV"/>
            <w:vAlign w:val="center"/>
          </w:tcPr>
          <w:p w:rsidR="00FF55D4" w:rsidRPr="00FF55D4" w:rsidRDefault="00FF55D4" w:rsidP="00FF55D4">
            <w:pPr>
              <w:ind w:left="113" w:right="113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FF55D4">
              <w:rPr>
                <w:rFonts w:asciiTheme="minorEastAsia" w:hAnsiTheme="minorEastAsia" w:hint="eastAsia"/>
                <w:sz w:val="30"/>
                <w:szCs w:val="30"/>
              </w:rPr>
              <w:t>入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 </w:t>
            </w:r>
            <w:r w:rsidRPr="00FF55D4">
              <w:rPr>
                <w:rFonts w:asciiTheme="minorEastAsia" w:hAnsiTheme="minorEastAsia" w:hint="eastAsia"/>
                <w:sz w:val="30"/>
                <w:szCs w:val="30"/>
              </w:rPr>
              <w:t>群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 </w:t>
            </w:r>
            <w:r w:rsidRPr="00FF55D4">
              <w:rPr>
                <w:rFonts w:asciiTheme="minorEastAsia" w:hAnsiTheme="minorEastAsia" w:hint="eastAsia"/>
                <w:sz w:val="30"/>
                <w:szCs w:val="30"/>
              </w:rPr>
              <w:t>须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 </w:t>
            </w:r>
            <w:r w:rsidRPr="00FF55D4">
              <w:rPr>
                <w:rFonts w:asciiTheme="minorEastAsia" w:hAnsiTheme="minorEastAsia" w:hint="eastAsia"/>
                <w:sz w:val="30"/>
                <w:szCs w:val="30"/>
              </w:rPr>
              <w:t>知</w:t>
            </w:r>
          </w:p>
        </w:tc>
        <w:tc>
          <w:tcPr>
            <w:tcW w:w="7371" w:type="dxa"/>
            <w:gridSpan w:val="3"/>
          </w:tcPr>
          <w:p w:rsidR="00FF55D4" w:rsidRPr="00B77960" w:rsidRDefault="00E3457E" w:rsidP="00E3457E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B77960">
              <w:rPr>
                <w:rFonts w:asciiTheme="minorEastAsia" w:hAnsiTheme="minorEastAsia" w:hint="eastAsia"/>
                <w:sz w:val="28"/>
                <w:szCs w:val="28"/>
              </w:rPr>
              <w:t>1、</w:t>
            </w:r>
            <w:r w:rsidR="005A457F" w:rsidRPr="00B77960">
              <w:rPr>
                <w:rFonts w:asciiTheme="minorEastAsia" w:hAnsiTheme="minorEastAsia" w:hint="eastAsia"/>
                <w:sz w:val="28"/>
                <w:szCs w:val="28"/>
              </w:rPr>
              <w:t>为更好的落实采购政策，宣传采购法规，强化采购人主体地位，同时加强采购监管部门与采购人的联系，</w:t>
            </w:r>
            <w:r w:rsidRPr="00B77960">
              <w:rPr>
                <w:rFonts w:asciiTheme="minorEastAsia" w:hAnsiTheme="minorEastAsia" w:hint="eastAsia"/>
                <w:sz w:val="28"/>
                <w:szCs w:val="28"/>
              </w:rPr>
              <w:t>入群成员</w:t>
            </w:r>
            <w:r w:rsidR="005A457F" w:rsidRPr="00B77960">
              <w:rPr>
                <w:rFonts w:asciiTheme="minorEastAsia" w:hAnsiTheme="minorEastAsia" w:hint="eastAsia"/>
                <w:sz w:val="28"/>
                <w:szCs w:val="28"/>
              </w:rPr>
              <w:t>要求为</w:t>
            </w:r>
            <w:r w:rsidRPr="00B77960">
              <w:rPr>
                <w:rFonts w:asciiTheme="minorEastAsia" w:hAnsiTheme="minorEastAsia" w:hint="eastAsia"/>
                <w:sz w:val="28"/>
                <w:szCs w:val="28"/>
              </w:rPr>
              <w:t>单位负责采购</w:t>
            </w:r>
            <w:r w:rsidR="005A457F" w:rsidRPr="00B77960">
              <w:rPr>
                <w:rFonts w:asciiTheme="minorEastAsia" w:hAnsiTheme="minorEastAsia" w:hint="eastAsia"/>
                <w:sz w:val="28"/>
                <w:szCs w:val="28"/>
              </w:rPr>
              <w:t>工作</w:t>
            </w:r>
            <w:r w:rsidRPr="00B77960">
              <w:rPr>
                <w:rFonts w:asciiTheme="minorEastAsia" w:hAnsiTheme="minorEastAsia" w:hint="eastAsia"/>
                <w:sz w:val="28"/>
                <w:szCs w:val="28"/>
              </w:rPr>
              <w:t>的专职人员；</w:t>
            </w:r>
          </w:p>
          <w:p w:rsidR="00E3457E" w:rsidRPr="00B77960" w:rsidRDefault="00E3457E" w:rsidP="00E3457E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B77960">
              <w:rPr>
                <w:rFonts w:asciiTheme="minorEastAsia" w:hAnsiTheme="minorEastAsia" w:hint="eastAsia"/>
                <w:sz w:val="28"/>
                <w:szCs w:val="28"/>
              </w:rPr>
              <w:t>2、原则上一个单位只限一人入群，谢绝临时负责某一采购任务的</w:t>
            </w:r>
            <w:r w:rsidR="005A457F" w:rsidRPr="00B77960">
              <w:rPr>
                <w:rFonts w:asciiTheme="minorEastAsia" w:hAnsiTheme="minorEastAsia" w:hint="eastAsia"/>
                <w:sz w:val="28"/>
                <w:szCs w:val="28"/>
              </w:rPr>
              <w:t>业务人员进入本群；</w:t>
            </w:r>
          </w:p>
          <w:p w:rsidR="005A457F" w:rsidRPr="00B77960" w:rsidRDefault="005A457F" w:rsidP="005A457F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B77960">
              <w:rPr>
                <w:rFonts w:asciiTheme="minorEastAsia" w:hAnsiTheme="minorEastAsia" w:hint="eastAsia"/>
                <w:sz w:val="28"/>
                <w:szCs w:val="28"/>
              </w:rPr>
              <w:t>3、为加强网络安全，保护群成员个人信息，本群禁止拉人入群，进入本群的工作人员需填写本表，交至区财政局综合科备案，经群管理员同意后</w:t>
            </w:r>
            <w:r w:rsidR="00E830BF">
              <w:rPr>
                <w:rFonts w:asciiTheme="minorEastAsia" w:hAnsiTheme="minorEastAsia" w:hint="eastAsia"/>
                <w:sz w:val="28"/>
                <w:szCs w:val="28"/>
              </w:rPr>
              <w:t>实名</w:t>
            </w:r>
            <w:r w:rsidRPr="00B77960">
              <w:rPr>
                <w:rFonts w:asciiTheme="minorEastAsia" w:hAnsiTheme="minorEastAsia" w:hint="eastAsia"/>
                <w:sz w:val="28"/>
                <w:szCs w:val="28"/>
              </w:rPr>
              <w:t>进入本群；</w:t>
            </w:r>
          </w:p>
          <w:p w:rsidR="005A457F" w:rsidRDefault="005A457F" w:rsidP="00B77960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B77960">
              <w:rPr>
                <w:rFonts w:asciiTheme="minorEastAsia" w:hAnsiTheme="minorEastAsia" w:hint="eastAsia"/>
                <w:sz w:val="28"/>
                <w:szCs w:val="28"/>
              </w:rPr>
              <w:t>4、本群只用于采购业务咨询，布置工作任务，以及正常的沟通交流，禁止</w:t>
            </w:r>
            <w:r w:rsidR="00B77960" w:rsidRPr="00B77960">
              <w:rPr>
                <w:rFonts w:asciiTheme="minorEastAsia" w:hAnsiTheme="minorEastAsia" w:hint="eastAsia"/>
                <w:sz w:val="28"/>
                <w:szCs w:val="28"/>
              </w:rPr>
              <w:t>随意</w:t>
            </w:r>
            <w:r w:rsidRPr="00B77960">
              <w:rPr>
                <w:rFonts w:asciiTheme="minorEastAsia" w:hAnsiTheme="minorEastAsia" w:hint="eastAsia"/>
                <w:sz w:val="28"/>
                <w:szCs w:val="28"/>
              </w:rPr>
              <w:t>转发</w:t>
            </w:r>
            <w:r w:rsidR="00A63221">
              <w:rPr>
                <w:rFonts w:asciiTheme="minorEastAsia" w:hAnsiTheme="minorEastAsia" w:hint="eastAsia"/>
                <w:sz w:val="28"/>
                <w:szCs w:val="28"/>
              </w:rPr>
              <w:t>与工作无关的</w:t>
            </w:r>
            <w:r w:rsidR="00B77960" w:rsidRPr="00B77960">
              <w:rPr>
                <w:rFonts w:asciiTheme="minorEastAsia" w:hAnsiTheme="minorEastAsia" w:hint="eastAsia"/>
                <w:sz w:val="28"/>
                <w:szCs w:val="28"/>
              </w:rPr>
              <w:t>网络投</w:t>
            </w:r>
            <w:r w:rsidRPr="00B77960">
              <w:rPr>
                <w:rFonts w:asciiTheme="minorEastAsia" w:hAnsiTheme="minorEastAsia" w:hint="eastAsia"/>
                <w:sz w:val="28"/>
                <w:szCs w:val="28"/>
              </w:rPr>
              <w:t>票等</w:t>
            </w:r>
            <w:r w:rsidR="00B77960" w:rsidRPr="00B77960">
              <w:rPr>
                <w:rFonts w:asciiTheme="minorEastAsia" w:hAnsiTheme="minorEastAsia" w:hint="eastAsia"/>
                <w:sz w:val="28"/>
                <w:szCs w:val="28"/>
              </w:rPr>
              <w:t>链接。</w:t>
            </w:r>
          </w:p>
          <w:p w:rsidR="00B77960" w:rsidRPr="00E3457E" w:rsidRDefault="00B77960" w:rsidP="00B77960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5、因工作调整更换采购专员，需填写本表备案后方可入群。</w:t>
            </w:r>
          </w:p>
        </w:tc>
      </w:tr>
    </w:tbl>
    <w:p w:rsidR="00CE26A6" w:rsidRPr="00CE26A6" w:rsidRDefault="00CE26A6" w:rsidP="00CE26A6">
      <w:pPr>
        <w:jc w:val="left"/>
        <w:rPr>
          <w:rFonts w:asciiTheme="minorEastAsia" w:hAnsiTheme="minorEastAsia" w:hint="eastAsia"/>
          <w:sz w:val="28"/>
          <w:szCs w:val="28"/>
        </w:rPr>
      </w:pPr>
    </w:p>
    <w:sectPr w:rsidR="00CE26A6" w:rsidRPr="00CE26A6" w:rsidSect="00BF6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26A6"/>
    <w:rsid w:val="005A457F"/>
    <w:rsid w:val="005E7BB8"/>
    <w:rsid w:val="0080401F"/>
    <w:rsid w:val="00A63221"/>
    <w:rsid w:val="00B77960"/>
    <w:rsid w:val="00BF64AF"/>
    <w:rsid w:val="00CE26A6"/>
    <w:rsid w:val="00E3457E"/>
    <w:rsid w:val="00E830BF"/>
    <w:rsid w:val="00F311F4"/>
    <w:rsid w:val="00FB5EF3"/>
    <w:rsid w:val="00FF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7</cp:revision>
  <cp:lastPrinted>2020-12-17T07:50:00Z</cp:lastPrinted>
  <dcterms:created xsi:type="dcterms:W3CDTF">2020-12-17T07:16:00Z</dcterms:created>
  <dcterms:modified xsi:type="dcterms:W3CDTF">2020-12-17T08:06:00Z</dcterms:modified>
</cp:coreProperties>
</file>