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C949F">
      <w:pPr>
        <w:widowControl/>
        <w:jc w:val="center"/>
        <w:textAlignment w:val="center"/>
        <w:rPr>
          <w:rFonts w:ascii="方正小标宋_GBK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方正小标宋_GBK"/>
          <w:color w:val="000000"/>
          <w:kern w:val="0"/>
          <w:sz w:val="44"/>
          <w:szCs w:val="44"/>
        </w:rPr>
        <w:t>南通市</w:t>
      </w:r>
      <w:r>
        <w:rPr>
          <w:rFonts w:hint="eastAsia" w:ascii="方正小标宋_GBK" w:hAnsi="Times New Roman" w:eastAsia="方正小标宋_GBK" w:cs="方正小标宋_GBK"/>
          <w:color w:val="000000"/>
          <w:kern w:val="0"/>
          <w:sz w:val="44"/>
          <w:szCs w:val="44"/>
          <w:lang w:eastAsia="zh-CN"/>
        </w:rPr>
        <w:t>海门</w:t>
      </w:r>
      <w:r>
        <w:rPr>
          <w:rFonts w:hint="eastAsia" w:ascii="方正小标宋_GBK" w:hAnsi="Times New Roman" w:eastAsia="方正小标宋_GBK" w:cs="方正小标宋_GBK"/>
          <w:color w:val="000000"/>
          <w:kern w:val="0"/>
          <w:sz w:val="44"/>
          <w:szCs w:val="44"/>
        </w:rPr>
        <w:t>生态环境综合行政执法局</w:t>
      </w:r>
    </w:p>
    <w:p w14:paraId="32CC421D">
      <w:pPr>
        <w:spacing w:line="560" w:lineRule="exact"/>
        <w:jc w:val="center"/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  <w:t>202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</w:rPr>
        <w:t>年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  <w:lang w:val="en-US" w:eastAsia="zh-CN"/>
        </w:rPr>
        <w:t>6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</w:rPr>
        <w:t>月份</w:t>
      </w:r>
      <w:r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  <w:t>“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</w:rPr>
        <w:t>双随机</w:t>
      </w:r>
      <w:r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  <w:t>”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</w:rPr>
        <w:t>检查企业名单及检查情况</w:t>
      </w:r>
    </w:p>
    <w:p w14:paraId="1EBA4390">
      <w:pPr>
        <w:spacing w:line="560" w:lineRule="exact"/>
        <w:jc w:val="center"/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</w:pPr>
    </w:p>
    <w:p w14:paraId="2075538B">
      <w:pPr>
        <w:spacing w:line="560" w:lineRule="exact"/>
        <w:ind w:firstLine="640" w:firstLineChars="200"/>
        <w:rPr>
          <w:rFonts w:hint="eastAsia" w:ascii="Times New Roman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月份，</w:t>
      </w:r>
      <w:r>
        <w:rPr>
          <w:rFonts w:hint="eastAsia" w:ascii="Times New Roman" w:hAnsi="方正仿宋_GBK" w:eastAsia="方正仿宋_GBK" w:cs="方正仿宋_GBK"/>
          <w:sz w:val="32"/>
          <w:szCs w:val="32"/>
          <w:lang w:eastAsia="zh-CN"/>
        </w:rPr>
        <w:t>南通市海门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生态环境综合行政执法局开展</w:t>
      </w:r>
      <w:r>
        <w:rPr>
          <w:rFonts w:ascii="Times New Roman" w:hAnsi="Times New Roman" w:eastAsia="方正仿宋_GBK" w:cs="Times New Roman"/>
          <w:sz w:val="32"/>
          <w:szCs w:val="32"/>
        </w:rPr>
        <w:t>“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双随机</w:t>
      </w:r>
      <w:r>
        <w:rPr>
          <w:rFonts w:ascii="Times New Roman" w:hAnsi="Times New Roman" w:eastAsia="方正仿宋_GBK" w:cs="Times New Roman"/>
          <w:sz w:val="32"/>
          <w:szCs w:val="32"/>
        </w:rPr>
        <w:t>”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检查工作，共检查企业</w:t>
      </w:r>
      <w:r>
        <w:rPr>
          <w:rFonts w:hint="eastAsia" w:ascii="Times New Roman" w:hAnsi="方正仿宋_GBK" w:eastAsia="方正仿宋_GBK" w:cs="方正仿宋_GBK"/>
          <w:sz w:val="32"/>
          <w:szCs w:val="32"/>
          <w:lang w:val="en-US" w:eastAsia="zh-CN"/>
        </w:rPr>
        <w:t>55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家，出动执法人员</w:t>
      </w:r>
      <w:r>
        <w:rPr>
          <w:rFonts w:hint="eastAsia" w:ascii="Times New Roman" w:hAnsi="方正仿宋_GBK" w:eastAsia="方正仿宋_GBK" w:cs="方正仿宋_GBK"/>
          <w:sz w:val="32"/>
          <w:szCs w:val="32"/>
          <w:lang w:val="en-US" w:eastAsia="zh-CN"/>
        </w:rPr>
        <w:t>110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人次，发现</w:t>
      </w:r>
      <w:r>
        <w:rPr>
          <w:rFonts w:hint="eastAsia" w:ascii="Times New Roman" w:hAnsi="方正仿宋_GBK" w:eastAsia="方正仿宋_GBK" w:cs="方正仿宋_GBK"/>
          <w:sz w:val="32"/>
          <w:szCs w:val="32"/>
          <w:lang w:val="en-US" w:eastAsia="zh-CN"/>
        </w:rPr>
        <w:t>23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家企业存在环境问题，已现场要求企业整改</w:t>
      </w:r>
      <w:r>
        <w:rPr>
          <w:rFonts w:hint="eastAsia" w:ascii="Times New Roman" w:hAnsi="方正仿宋_GBK" w:eastAsia="方正仿宋_GBK" w:cs="方正仿宋_GBK"/>
          <w:sz w:val="32"/>
          <w:szCs w:val="32"/>
          <w:lang w:eastAsia="zh-CN"/>
        </w:rPr>
        <w:t>。</w:t>
      </w:r>
    </w:p>
    <w:tbl>
      <w:tblPr>
        <w:tblStyle w:val="4"/>
        <w:tblW w:w="9210" w:type="dxa"/>
        <w:tblInd w:w="-2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4327"/>
        <w:gridCol w:w="1770"/>
        <w:gridCol w:w="2385"/>
      </w:tblGrid>
      <w:tr w14:paraId="52607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BA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D1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4F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企业类别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40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检查情况</w:t>
            </w:r>
          </w:p>
        </w:tc>
      </w:tr>
      <w:tr w14:paraId="66D32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46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08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海门三龙玻璃制品有限公司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F1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重点排污单位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10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发现问题已责令整改</w:t>
            </w:r>
          </w:p>
        </w:tc>
      </w:tr>
      <w:tr w14:paraId="08AF9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9E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57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南通三远电子材料有限公司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F5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重点排污单位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03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 w14:paraId="74138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FC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A6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南通市朗极新型建材有限公司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57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90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发现问题已责令整改</w:t>
            </w:r>
          </w:p>
        </w:tc>
      </w:tr>
      <w:tr w14:paraId="6F70B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28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F3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海门通智享智能科技有限公司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27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95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 w14:paraId="38E05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00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3C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威璐仕（南通）机械有限公司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3C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40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 w14:paraId="2FCFA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99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C7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南通信源橡胶制品有限公司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85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12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发现问题已责令整改</w:t>
            </w:r>
          </w:p>
        </w:tc>
      </w:tr>
      <w:tr w14:paraId="5E5A2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EA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EF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南通东浩金属制品有限公司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17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7F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 w14:paraId="0612D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64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B8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松田生物科技有限公司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EB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5D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 w14:paraId="4BBA7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70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47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南通恒伟农业科技有限公司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5E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D2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发现问题已责令整改</w:t>
            </w:r>
          </w:p>
        </w:tc>
      </w:tr>
      <w:tr w14:paraId="0A66D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32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E1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京海集团江边鸡场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5D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44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 w14:paraId="161AD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EE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0C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南通大景鞋业有限公司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07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72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发现问题已责令整改</w:t>
            </w:r>
          </w:p>
        </w:tc>
      </w:tr>
      <w:tr w14:paraId="15625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70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51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海门市沪东橡塑厂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11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D2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发现问题已责令整改</w:t>
            </w:r>
          </w:p>
        </w:tc>
      </w:tr>
      <w:tr w14:paraId="02537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89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DB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南通普热斯勒汽车部件有限公司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0C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重点排污单位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44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发现问题已责令整改</w:t>
            </w:r>
          </w:p>
        </w:tc>
      </w:tr>
      <w:tr w14:paraId="2C1AC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96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7C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南通市海门区人民医院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0B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重点排污单位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2F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发现问题已责令整改</w:t>
            </w:r>
          </w:p>
        </w:tc>
      </w:tr>
      <w:tr w14:paraId="5E1A3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40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74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南通山通路桥机械设备有限公司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1B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DC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发现问题已责令整改</w:t>
            </w:r>
          </w:p>
        </w:tc>
      </w:tr>
      <w:tr w14:paraId="448E8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7B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1E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海门市恒禾纺织品有限公司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75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35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 w14:paraId="38554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B1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F3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海门市宏达不锈钢制品有限公司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BC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4F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 w14:paraId="7176C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88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F0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南通市国石商品混凝土有限公司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6F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A8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发现问题已责令整改</w:t>
            </w:r>
          </w:p>
        </w:tc>
      </w:tr>
      <w:tr w14:paraId="368BF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81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5A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海门市荣盛纸箱制造有限公司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12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21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 w14:paraId="50243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19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E5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东稻道具南通有限公司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53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AE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发现问题已责令整改</w:t>
            </w:r>
          </w:p>
        </w:tc>
      </w:tr>
      <w:tr w14:paraId="637EE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52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81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海门市新世纪印染有限公司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C8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重点排污单位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BA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 w14:paraId="00C5C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D0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51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南通海门海螺水泥有限责任公司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34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重点排污单位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55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 w14:paraId="10863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27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D9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南通博涵新型建材有限公司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CE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重点排污单位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45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 w14:paraId="69BE1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26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0D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海门市特亚圣镀膜有限责任公司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7E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59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 w14:paraId="45BB0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70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42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上海爱源纺织品有限公司海门分公司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4D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38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 w14:paraId="4489B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9B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E5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南通海门枫桐五金制品厂（普通合伙）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2C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7C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 w14:paraId="4F5FD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3C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26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南通东方巨龙纺织品有限公司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D2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98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 w14:paraId="7124E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20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32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海门市隆茂金属制品有限公司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2E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AC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发现问题已责令整改</w:t>
            </w:r>
          </w:p>
        </w:tc>
      </w:tr>
      <w:tr w14:paraId="1BF56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3F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3A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南通鑫宏电子科技有限公司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92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FC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发现问题已责令整改</w:t>
            </w:r>
          </w:p>
        </w:tc>
      </w:tr>
      <w:tr w14:paraId="56427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C5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C3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江苏当升材料科技有限公司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E3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重点排污单位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6E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 w14:paraId="3B11C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2D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DB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南通大力神钢绳有限公司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18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重点排污单位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47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 w14:paraId="65ECE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29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92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南通中得纺织印染有限公司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12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重点排污单位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29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发现问题已责令整改</w:t>
            </w:r>
          </w:p>
        </w:tc>
      </w:tr>
      <w:tr w14:paraId="5CEC2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A8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C5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南通海门飞龙印染有限公司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37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重点排污单位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C3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 w14:paraId="6975A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27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EE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海门市兴发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装潢材料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FB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35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 w14:paraId="054B2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AE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0D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南通美佳扑克卡片有限公司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A7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6D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发现问题已责令整改</w:t>
            </w:r>
          </w:p>
        </w:tc>
      </w:tr>
      <w:tr w14:paraId="2B83E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71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30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南通克莱克空气处理设备有限公司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30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1C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 w14:paraId="0E745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E3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47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赐宝新型薄板（江苏）有限公司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1C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EF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 w14:paraId="5876B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47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68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南通盛利行旧机动车拆解服务有限公司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CA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重点排污单位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C3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发现问题已责令整改</w:t>
            </w:r>
          </w:p>
        </w:tc>
      </w:tr>
      <w:tr w14:paraId="543FC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EA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D3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南通新玮镍钴科技发展有限公司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85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重点排污单位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0C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发现问题已责令整改</w:t>
            </w:r>
          </w:p>
        </w:tc>
      </w:tr>
      <w:tr w14:paraId="78A6D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79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EE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海门德思行药业科技有限公司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AC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53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发现问题已责令整改</w:t>
            </w:r>
          </w:p>
        </w:tc>
      </w:tr>
      <w:tr w14:paraId="04C73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85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B3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南通普菲艺术家居有限公司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ED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C6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发现问题已责令整改</w:t>
            </w:r>
          </w:p>
        </w:tc>
      </w:tr>
      <w:tr w14:paraId="74D4E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8A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E6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南通紫日机械有限公司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96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8D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发现问题已责令整改</w:t>
            </w:r>
          </w:p>
        </w:tc>
      </w:tr>
      <w:tr w14:paraId="2F387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97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C2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南通市百晟医疗器械有限公司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08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BB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 w14:paraId="78ACF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AA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E5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海门永岚金属制品有限公司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B0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A1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发现问题已责令整改</w:t>
            </w:r>
          </w:p>
        </w:tc>
      </w:tr>
      <w:tr w14:paraId="3E876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4A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BC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海门市大动皇建材有限公司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A8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57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 w14:paraId="694C2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A3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4D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南通铭轩石墨制品有限公司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78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BF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 w14:paraId="11E7D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BB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FF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南通丽博新材料有限公司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AE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D3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 w14:paraId="31A6D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D5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53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南通市海门区中成混凝土有限公司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C3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6F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 w14:paraId="1E1C6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0A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86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南通市恒泰锯条厂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CA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F5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发现问题已责令整改</w:t>
            </w:r>
          </w:p>
        </w:tc>
      </w:tr>
      <w:tr w14:paraId="006E4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4D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E1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南通五权纺织品有限公司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35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CE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 w14:paraId="1DD22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6B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0F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海门市恒创织带有限公司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54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F3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 w14:paraId="730C1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3A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BF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南通宝狮钢结构有限公司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C2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76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 w14:paraId="61B0C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38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0F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南通荣恒环保设备有限公司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CF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9E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 w14:paraId="044A2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3A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73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海门市汇聚建筑装饰有限公司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2C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B4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发现问题已责令整改</w:t>
            </w:r>
          </w:p>
        </w:tc>
      </w:tr>
      <w:tr w14:paraId="03ACF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12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BD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海门市华芳塑业有限公司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BD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17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</w:tbl>
    <w:p w14:paraId="33657DAA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footerReference r:id="rId3" w:type="default"/>
      <w:pgSz w:w="11906" w:h="16838"/>
      <w:pgMar w:top="1440" w:right="1689" w:bottom="144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D678D9F2-9B67-48EC-BDF3-E98FB2627B20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49A2D2F9-C589-4BA4-9349-03D25D3FF6A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977DC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D879D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D879D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0OWNlZTgyZDY2N2U1MjVhMTNlZjNkZGVkNjA4ZTYifQ=="/>
  </w:docVars>
  <w:rsids>
    <w:rsidRoot w:val="004A35A3"/>
    <w:rsid w:val="00000BC4"/>
    <w:rsid w:val="0000271E"/>
    <w:rsid w:val="00004EC9"/>
    <w:rsid w:val="0001687F"/>
    <w:rsid w:val="000242E1"/>
    <w:rsid w:val="000349B7"/>
    <w:rsid w:val="00041485"/>
    <w:rsid w:val="00041BF9"/>
    <w:rsid w:val="0004248F"/>
    <w:rsid w:val="00051C35"/>
    <w:rsid w:val="00064A22"/>
    <w:rsid w:val="00071D92"/>
    <w:rsid w:val="00081FE5"/>
    <w:rsid w:val="000A3302"/>
    <w:rsid w:val="000A37C3"/>
    <w:rsid w:val="000A5B93"/>
    <w:rsid w:val="000A6330"/>
    <w:rsid w:val="000B4281"/>
    <w:rsid w:val="000C5DE2"/>
    <w:rsid w:val="000D44FD"/>
    <w:rsid w:val="000D79F7"/>
    <w:rsid w:val="000E21EF"/>
    <w:rsid w:val="000E76C7"/>
    <w:rsid w:val="000F2A5E"/>
    <w:rsid w:val="000F3F81"/>
    <w:rsid w:val="00106E52"/>
    <w:rsid w:val="0011400D"/>
    <w:rsid w:val="00121F91"/>
    <w:rsid w:val="0012712A"/>
    <w:rsid w:val="001311B0"/>
    <w:rsid w:val="00145286"/>
    <w:rsid w:val="00145549"/>
    <w:rsid w:val="00152E1E"/>
    <w:rsid w:val="00164776"/>
    <w:rsid w:val="00172B17"/>
    <w:rsid w:val="00183D50"/>
    <w:rsid w:val="00192DA2"/>
    <w:rsid w:val="00197A07"/>
    <w:rsid w:val="001A4EA8"/>
    <w:rsid w:val="001A6085"/>
    <w:rsid w:val="001B07DB"/>
    <w:rsid w:val="001C6F25"/>
    <w:rsid w:val="001D1140"/>
    <w:rsid w:val="001D25F4"/>
    <w:rsid w:val="001F4EAE"/>
    <w:rsid w:val="002052EE"/>
    <w:rsid w:val="002054AB"/>
    <w:rsid w:val="002159AD"/>
    <w:rsid w:val="0022244C"/>
    <w:rsid w:val="00225DE2"/>
    <w:rsid w:val="0024027B"/>
    <w:rsid w:val="00244CE5"/>
    <w:rsid w:val="002573DB"/>
    <w:rsid w:val="00265279"/>
    <w:rsid w:val="002837D0"/>
    <w:rsid w:val="00284ED2"/>
    <w:rsid w:val="00286B42"/>
    <w:rsid w:val="002943FC"/>
    <w:rsid w:val="002A2D32"/>
    <w:rsid w:val="002A4749"/>
    <w:rsid w:val="002A530A"/>
    <w:rsid w:val="002A5F30"/>
    <w:rsid w:val="002B3A9A"/>
    <w:rsid w:val="002B46F8"/>
    <w:rsid w:val="002B5691"/>
    <w:rsid w:val="002C03CA"/>
    <w:rsid w:val="002C7FE0"/>
    <w:rsid w:val="002D1EA3"/>
    <w:rsid w:val="002D3270"/>
    <w:rsid w:val="002D788D"/>
    <w:rsid w:val="002E38ED"/>
    <w:rsid w:val="002E45DF"/>
    <w:rsid w:val="002F51C3"/>
    <w:rsid w:val="00315642"/>
    <w:rsid w:val="003213B5"/>
    <w:rsid w:val="00327959"/>
    <w:rsid w:val="003312A3"/>
    <w:rsid w:val="00342AA6"/>
    <w:rsid w:val="003430A8"/>
    <w:rsid w:val="00344D68"/>
    <w:rsid w:val="003566F2"/>
    <w:rsid w:val="00365FB4"/>
    <w:rsid w:val="00380FAB"/>
    <w:rsid w:val="00381350"/>
    <w:rsid w:val="00385B43"/>
    <w:rsid w:val="0039075D"/>
    <w:rsid w:val="0039177E"/>
    <w:rsid w:val="003A0DC1"/>
    <w:rsid w:val="003A2A1C"/>
    <w:rsid w:val="003A6AEA"/>
    <w:rsid w:val="003B0F15"/>
    <w:rsid w:val="003B7F26"/>
    <w:rsid w:val="003C2C07"/>
    <w:rsid w:val="003C5127"/>
    <w:rsid w:val="003C7078"/>
    <w:rsid w:val="003E0385"/>
    <w:rsid w:val="003E7438"/>
    <w:rsid w:val="003E790B"/>
    <w:rsid w:val="003F10A1"/>
    <w:rsid w:val="003F2AD6"/>
    <w:rsid w:val="004013E1"/>
    <w:rsid w:val="00411DED"/>
    <w:rsid w:val="00412319"/>
    <w:rsid w:val="0042651A"/>
    <w:rsid w:val="00442175"/>
    <w:rsid w:val="00444869"/>
    <w:rsid w:val="00445227"/>
    <w:rsid w:val="00446CF8"/>
    <w:rsid w:val="00447516"/>
    <w:rsid w:val="0045358A"/>
    <w:rsid w:val="00453EFF"/>
    <w:rsid w:val="0046011E"/>
    <w:rsid w:val="0047040C"/>
    <w:rsid w:val="004708BB"/>
    <w:rsid w:val="00484BDE"/>
    <w:rsid w:val="00486E1D"/>
    <w:rsid w:val="00490050"/>
    <w:rsid w:val="00490F8A"/>
    <w:rsid w:val="00492B7D"/>
    <w:rsid w:val="00493CA7"/>
    <w:rsid w:val="004A35A3"/>
    <w:rsid w:val="004A5D72"/>
    <w:rsid w:val="004B34A7"/>
    <w:rsid w:val="004B6F4F"/>
    <w:rsid w:val="004B75E8"/>
    <w:rsid w:val="004C1824"/>
    <w:rsid w:val="004C7416"/>
    <w:rsid w:val="004D136B"/>
    <w:rsid w:val="004D3F6A"/>
    <w:rsid w:val="004D69B3"/>
    <w:rsid w:val="004D7A19"/>
    <w:rsid w:val="004E376B"/>
    <w:rsid w:val="004F3722"/>
    <w:rsid w:val="004F487C"/>
    <w:rsid w:val="005107EA"/>
    <w:rsid w:val="005124F7"/>
    <w:rsid w:val="00525261"/>
    <w:rsid w:val="005352DB"/>
    <w:rsid w:val="00536B74"/>
    <w:rsid w:val="00543767"/>
    <w:rsid w:val="00555B4E"/>
    <w:rsid w:val="0057290D"/>
    <w:rsid w:val="00590C22"/>
    <w:rsid w:val="0059771F"/>
    <w:rsid w:val="005A0DE1"/>
    <w:rsid w:val="005A1BDC"/>
    <w:rsid w:val="005A5C3C"/>
    <w:rsid w:val="005B3C1C"/>
    <w:rsid w:val="005C2000"/>
    <w:rsid w:val="005C2D0C"/>
    <w:rsid w:val="005C2ED0"/>
    <w:rsid w:val="005C690A"/>
    <w:rsid w:val="005E4C8B"/>
    <w:rsid w:val="005E578D"/>
    <w:rsid w:val="00603F96"/>
    <w:rsid w:val="0061791A"/>
    <w:rsid w:val="006227F1"/>
    <w:rsid w:val="006278FE"/>
    <w:rsid w:val="00630D80"/>
    <w:rsid w:val="00637498"/>
    <w:rsid w:val="00640397"/>
    <w:rsid w:val="00643558"/>
    <w:rsid w:val="00652311"/>
    <w:rsid w:val="00657C94"/>
    <w:rsid w:val="00661069"/>
    <w:rsid w:val="0067333D"/>
    <w:rsid w:val="006A42E1"/>
    <w:rsid w:val="006A47C9"/>
    <w:rsid w:val="006B3ED6"/>
    <w:rsid w:val="006D2653"/>
    <w:rsid w:val="006E522D"/>
    <w:rsid w:val="006E6D9D"/>
    <w:rsid w:val="007174E0"/>
    <w:rsid w:val="007232B5"/>
    <w:rsid w:val="00725737"/>
    <w:rsid w:val="0072580F"/>
    <w:rsid w:val="00727598"/>
    <w:rsid w:val="0073247D"/>
    <w:rsid w:val="00735F12"/>
    <w:rsid w:val="00742173"/>
    <w:rsid w:val="00745887"/>
    <w:rsid w:val="0078422C"/>
    <w:rsid w:val="00793B26"/>
    <w:rsid w:val="00797939"/>
    <w:rsid w:val="007A46AB"/>
    <w:rsid w:val="007A49A8"/>
    <w:rsid w:val="007A5493"/>
    <w:rsid w:val="007B330E"/>
    <w:rsid w:val="007B351E"/>
    <w:rsid w:val="007B50C9"/>
    <w:rsid w:val="007B5EF6"/>
    <w:rsid w:val="007B68CE"/>
    <w:rsid w:val="007D5985"/>
    <w:rsid w:val="007D64C2"/>
    <w:rsid w:val="007D6C68"/>
    <w:rsid w:val="008000DB"/>
    <w:rsid w:val="00803573"/>
    <w:rsid w:val="00803DD4"/>
    <w:rsid w:val="00810BFB"/>
    <w:rsid w:val="00810F16"/>
    <w:rsid w:val="00811C1C"/>
    <w:rsid w:val="00813698"/>
    <w:rsid w:val="00820E21"/>
    <w:rsid w:val="00823B17"/>
    <w:rsid w:val="008258B2"/>
    <w:rsid w:val="00825A70"/>
    <w:rsid w:val="00836E18"/>
    <w:rsid w:val="008617C3"/>
    <w:rsid w:val="00863F7A"/>
    <w:rsid w:val="00865B3D"/>
    <w:rsid w:val="00867133"/>
    <w:rsid w:val="0087543A"/>
    <w:rsid w:val="008758CF"/>
    <w:rsid w:val="00881FE4"/>
    <w:rsid w:val="00883124"/>
    <w:rsid w:val="00886FAA"/>
    <w:rsid w:val="0089377E"/>
    <w:rsid w:val="008A3B91"/>
    <w:rsid w:val="008A51A6"/>
    <w:rsid w:val="008B1048"/>
    <w:rsid w:val="00901E30"/>
    <w:rsid w:val="0090255A"/>
    <w:rsid w:val="0090711D"/>
    <w:rsid w:val="00913144"/>
    <w:rsid w:val="00914CE4"/>
    <w:rsid w:val="00921E41"/>
    <w:rsid w:val="00923C8A"/>
    <w:rsid w:val="009350B3"/>
    <w:rsid w:val="00942251"/>
    <w:rsid w:val="00945DBD"/>
    <w:rsid w:val="00946D8E"/>
    <w:rsid w:val="00951DEE"/>
    <w:rsid w:val="0095773C"/>
    <w:rsid w:val="00966627"/>
    <w:rsid w:val="00970AD7"/>
    <w:rsid w:val="00971D53"/>
    <w:rsid w:val="0097315D"/>
    <w:rsid w:val="0098632D"/>
    <w:rsid w:val="00997B2A"/>
    <w:rsid w:val="009A6D05"/>
    <w:rsid w:val="009B33DA"/>
    <w:rsid w:val="009B4E79"/>
    <w:rsid w:val="009B6160"/>
    <w:rsid w:val="009B686E"/>
    <w:rsid w:val="009B712B"/>
    <w:rsid w:val="009C4AD1"/>
    <w:rsid w:val="009E08B8"/>
    <w:rsid w:val="009E28AB"/>
    <w:rsid w:val="009F608F"/>
    <w:rsid w:val="009F6F58"/>
    <w:rsid w:val="00A077DA"/>
    <w:rsid w:val="00A103DC"/>
    <w:rsid w:val="00A11117"/>
    <w:rsid w:val="00A22A72"/>
    <w:rsid w:val="00A238D2"/>
    <w:rsid w:val="00A27D1D"/>
    <w:rsid w:val="00A340C6"/>
    <w:rsid w:val="00A47093"/>
    <w:rsid w:val="00A54B23"/>
    <w:rsid w:val="00A54EC9"/>
    <w:rsid w:val="00A5680F"/>
    <w:rsid w:val="00A641F1"/>
    <w:rsid w:val="00A73B61"/>
    <w:rsid w:val="00AA398B"/>
    <w:rsid w:val="00AC6FC4"/>
    <w:rsid w:val="00AD1B58"/>
    <w:rsid w:val="00AE06A0"/>
    <w:rsid w:val="00AE0FBB"/>
    <w:rsid w:val="00AE2582"/>
    <w:rsid w:val="00AE3095"/>
    <w:rsid w:val="00AE7473"/>
    <w:rsid w:val="00AF3B8D"/>
    <w:rsid w:val="00AF6C86"/>
    <w:rsid w:val="00B030BC"/>
    <w:rsid w:val="00B04192"/>
    <w:rsid w:val="00B07C20"/>
    <w:rsid w:val="00B13310"/>
    <w:rsid w:val="00B150EF"/>
    <w:rsid w:val="00B30799"/>
    <w:rsid w:val="00B3483E"/>
    <w:rsid w:val="00B4520D"/>
    <w:rsid w:val="00B5246E"/>
    <w:rsid w:val="00B529DD"/>
    <w:rsid w:val="00B54955"/>
    <w:rsid w:val="00B576B0"/>
    <w:rsid w:val="00B6389A"/>
    <w:rsid w:val="00B67AA6"/>
    <w:rsid w:val="00B7787C"/>
    <w:rsid w:val="00B8210C"/>
    <w:rsid w:val="00BB51CC"/>
    <w:rsid w:val="00BC5A9B"/>
    <w:rsid w:val="00BD2AA1"/>
    <w:rsid w:val="00BE1310"/>
    <w:rsid w:val="00C0683C"/>
    <w:rsid w:val="00C11A06"/>
    <w:rsid w:val="00C207A7"/>
    <w:rsid w:val="00C2116B"/>
    <w:rsid w:val="00C217C2"/>
    <w:rsid w:val="00C27312"/>
    <w:rsid w:val="00C30296"/>
    <w:rsid w:val="00C3175B"/>
    <w:rsid w:val="00C64044"/>
    <w:rsid w:val="00C64D84"/>
    <w:rsid w:val="00C71EF0"/>
    <w:rsid w:val="00C72BF5"/>
    <w:rsid w:val="00C72E02"/>
    <w:rsid w:val="00C767F8"/>
    <w:rsid w:val="00C900F8"/>
    <w:rsid w:val="00C92C3E"/>
    <w:rsid w:val="00C97EBD"/>
    <w:rsid w:val="00CA03F6"/>
    <w:rsid w:val="00CA54A5"/>
    <w:rsid w:val="00CA7CFC"/>
    <w:rsid w:val="00CB24A3"/>
    <w:rsid w:val="00CB61B9"/>
    <w:rsid w:val="00CB74E2"/>
    <w:rsid w:val="00CC2403"/>
    <w:rsid w:val="00CC2D8B"/>
    <w:rsid w:val="00CC4BEF"/>
    <w:rsid w:val="00CC585E"/>
    <w:rsid w:val="00CC7C6B"/>
    <w:rsid w:val="00CE6225"/>
    <w:rsid w:val="00CF644A"/>
    <w:rsid w:val="00D00C6C"/>
    <w:rsid w:val="00D01FB1"/>
    <w:rsid w:val="00D22141"/>
    <w:rsid w:val="00D24535"/>
    <w:rsid w:val="00D2734C"/>
    <w:rsid w:val="00D3262C"/>
    <w:rsid w:val="00D3342B"/>
    <w:rsid w:val="00D362F6"/>
    <w:rsid w:val="00D403B6"/>
    <w:rsid w:val="00D61A6F"/>
    <w:rsid w:val="00D80AEE"/>
    <w:rsid w:val="00D947A3"/>
    <w:rsid w:val="00D9776C"/>
    <w:rsid w:val="00DA219E"/>
    <w:rsid w:val="00DA4C28"/>
    <w:rsid w:val="00DB19FE"/>
    <w:rsid w:val="00DB25AB"/>
    <w:rsid w:val="00DF2A15"/>
    <w:rsid w:val="00E12081"/>
    <w:rsid w:val="00E12F64"/>
    <w:rsid w:val="00E17D96"/>
    <w:rsid w:val="00E206F3"/>
    <w:rsid w:val="00E24B55"/>
    <w:rsid w:val="00E26692"/>
    <w:rsid w:val="00E311F7"/>
    <w:rsid w:val="00E32ECD"/>
    <w:rsid w:val="00E44670"/>
    <w:rsid w:val="00E45F30"/>
    <w:rsid w:val="00E5064D"/>
    <w:rsid w:val="00E613F7"/>
    <w:rsid w:val="00E675A3"/>
    <w:rsid w:val="00E7680D"/>
    <w:rsid w:val="00E85D67"/>
    <w:rsid w:val="00E86AAC"/>
    <w:rsid w:val="00E872F1"/>
    <w:rsid w:val="00E96F66"/>
    <w:rsid w:val="00EA4A31"/>
    <w:rsid w:val="00EB2C86"/>
    <w:rsid w:val="00EB37FD"/>
    <w:rsid w:val="00EE201D"/>
    <w:rsid w:val="00EF33BD"/>
    <w:rsid w:val="00F108C3"/>
    <w:rsid w:val="00F11636"/>
    <w:rsid w:val="00F44DEB"/>
    <w:rsid w:val="00F50653"/>
    <w:rsid w:val="00F561B6"/>
    <w:rsid w:val="00F62970"/>
    <w:rsid w:val="00F62B6E"/>
    <w:rsid w:val="00F6693E"/>
    <w:rsid w:val="00F862E0"/>
    <w:rsid w:val="00F86467"/>
    <w:rsid w:val="00FA09CC"/>
    <w:rsid w:val="00FA75EB"/>
    <w:rsid w:val="00FC0146"/>
    <w:rsid w:val="00FC3392"/>
    <w:rsid w:val="00FD0102"/>
    <w:rsid w:val="00FD613B"/>
    <w:rsid w:val="00FE3A26"/>
    <w:rsid w:val="00FE453B"/>
    <w:rsid w:val="01525C7C"/>
    <w:rsid w:val="032C73C9"/>
    <w:rsid w:val="05703121"/>
    <w:rsid w:val="08CD7A80"/>
    <w:rsid w:val="09811A37"/>
    <w:rsid w:val="09D4406B"/>
    <w:rsid w:val="16574EAA"/>
    <w:rsid w:val="17D322FE"/>
    <w:rsid w:val="18EF28AE"/>
    <w:rsid w:val="1A6C0E94"/>
    <w:rsid w:val="1BD56AE5"/>
    <w:rsid w:val="1CA07F21"/>
    <w:rsid w:val="1D61200F"/>
    <w:rsid w:val="2149657C"/>
    <w:rsid w:val="232B7037"/>
    <w:rsid w:val="234D5487"/>
    <w:rsid w:val="26E718E0"/>
    <w:rsid w:val="29B350F4"/>
    <w:rsid w:val="2DBD4046"/>
    <w:rsid w:val="30AD231C"/>
    <w:rsid w:val="31930DFB"/>
    <w:rsid w:val="334F7FC1"/>
    <w:rsid w:val="34132C68"/>
    <w:rsid w:val="38AE1C6D"/>
    <w:rsid w:val="39AD2461"/>
    <w:rsid w:val="3BAB6E46"/>
    <w:rsid w:val="3E4E3892"/>
    <w:rsid w:val="3E7C74BA"/>
    <w:rsid w:val="406B3CE6"/>
    <w:rsid w:val="408801C7"/>
    <w:rsid w:val="445A6C71"/>
    <w:rsid w:val="48450FBD"/>
    <w:rsid w:val="4A642AF9"/>
    <w:rsid w:val="50A278B3"/>
    <w:rsid w:val="52595FBA"/>
    <w:rsid w:val="53434439"/>
    <w:rsid w:val="534C1A5D"/>
    <w:rsid w:val="58763AF0"/>
    <w:rsid w:val="58C11DB5"/>
    <w:rsid w:val="5ACD01AD"/>
    <w:rsid w:val="5C3D142F"/>
    <w:rsid w:val="5EA005FA"/>
    <w:rsid w:val="61E459BD"/>
    <w:rsid w:val="62905EE5"/>
    <w:rsid w:val="63D0187D"/>
    <w:rsid w:val="64551A00"/>
    <w:rsid w:val="68ED5C84"/>
    <w:rsid w:val="69031CC0"/>
    <w:rsid w:val="69082C00"/>
    <w:rsid w:val="6C26648E"/>
    <w:rsid w:val="78D07DE0"/>
    <w:rsid w:val="7C3B5B87"/>
    <w:rsid w:val="7F3864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locked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1553</Words>
  <Characters>1609</Characters>
  <Lines>5</Lines>
  <Paragraphs>1</Paragraphs>
  <TotalTime>3</TotalTime>
  <ScaleCrop>false</ScaleCrop>
  <LinksUpToDate>false</LinksUpToDate>
  <CharactersWithSpaces>1609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2022-01-05T05:00:00Z</dcterms:created>
  <dc:creator>user</dc:creator>
  <cp:lastModifiedBy>_</cp:lastModifiedBy>
  <cp:lastPrinted>2024-04-01T02:04:00Z</cp:lastPrinted>
  <dcterms:modified xsi:type="dcterms:W3CDTF">2025-01-08T01:34:28Z</dcterms:modified>
  <dc:title>南通市生态环境执法局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340670D0E1C84062B93D1A97F6422162</vt:lpwstr>
  </property>
  <property fmtid="{D5CDD505-2E9C-101B-9397-08002B2CF9AE}" pid="4" name="KSOTemplateDocerSaveRecord">
    <vt:lpwstr>eyJoZGlkIjoiYWQyY2U5ZGYzOWViMTNmMzg3MjQ1YjFlMjBlNjJiZGEiLCJ1c2VySWQiOiI2OTY5MjEzNzcifQ==</vt:lpwstr>
  </property>
</Properties>
</file>