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atLeast"/>
        <w:ind w:firstLine="0"/>
        <w:textAlignment w:val="auto"/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方正黑体_GBK" w:hAnsi="黑体" w:eastAsia="方正黑体_GBK" w:cs="Times New Roman"/>
          <w:snapToGrid w:val="0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atLeast"/>
        <w:ind w:firstLine="0"/>
        <w:jc w:val="center"/>
        <w:textAlignment w:val="auto"/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</w:pPr>
      <w:bookmarkStart w:id="0" w:name="_GoBack"/>
      <w:r>
        <w:rPr>
          <w:rFonts w:hint="eastAsia" w:ascii="方正黑体_GBK" w:hAnsi="黑体" w:eastAsia="方正黑体_GBK" w:cs="Times New Roman"/>
          <w:snapToGrid w:val="0"/>
          <w:kern w:val="0"/>
          <w:sz w:val="32"/>
          <w:szCs w:val="20"/>
          <w:lang w:val="en-US" w:eastAsia="zh-CN"/>
        </w:rPr>
        <w:t>海门区四季度机动车驾驶员培训机构综合考核评价结果</w:t>
      </w:r>
    </w:p>
    <w:bookmarkEnd w:id="0"/>
    <w:tbl>
      <w:tblPr>
        <w:tblStyle w:val="3"/>
        <w:tblW w:w="47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649"/>
        <w:gridCol w:w="1218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14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驾培机构名称</w:t>
            </w:r>
          </w:p>
        </w:tc>
        <w:tc>
          <w:tcPr>
            <w:tcW w:w="753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858" w:type="pct"/>
            <w:vAlign w:val="top"/>
          </w:tcPr>
          <w:p>
            <w:pPr>
              <w:autoSpaceDE w:val="0"/>
              <w:autoSpaceDN w:val="0"/>
              <w:snapToGrid w:val="0"/>
              <w:spacing w:line="620" w:lineRule="atLeast"/>
              <w:jc w:val="center"/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海门市汽车驾驶学校有限公司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海门市东方汽车运输驾培有限公司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南通海门通大驾校培训有限公司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南通东东驾驶培训有限公司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  <w:t>南通安威机动车驾驶培训有限公司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海门北环驾校有限公司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海门市中大驾校有限公司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73" w:type="pc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lef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南通市海粮驾校培训有限公司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南通市海门区东州驾校培训有限公司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南通佳腾驾校有限公司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南通市红怡驾驶培训有限公司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南通市通东驾校培训有限公司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南通北腾机动车驾驶培训有限公司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南通海顺机动车驾驶培训有限公司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南通市悦顺机动车驾驶培训有限公司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南通金锐驾驶培训有限公司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4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873" w:type="pct"/>
            <w:vAlign w:val="center"/>
          </w:tcPr>
          <w:p>
            <w:pPr>
              <w:autoSpaceDE w:val="0"/>
              <w:autoSpaceDN w:val="0"/>
              <w:snapToGrid w:val="0"/>
              <w:spacing w:line="620" w:lineRule="atLeas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</w:rPr>
              <w:t>南通恒泰机动车驾驶培训有限公司</w:t>
            </w:r>
          </w:p>
        </w:tc>
        <w:tc>
          <w:tcPr>
            <w:tcW w:w="753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858" w:type="pct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D"/>
    <w:rsid w:val="00A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2025-01-21T01:53:00Z</dcterms:created>
  <dc:creator>Administrator</dc:creator>
  <cp:lastModifiedBy>Administrator</cp:lastModifiedBy>
  <dcterms:modified xsi:type="dcterms:W3CDTF">2025-01-21T01:55:22Z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C4A9542A7DDA4352BA8EFB4FBCE59480</vt:lpwstr>
  </property>
</Properties>
</file>