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EF6" w:rsidRDefault="003E7EF6">
      <w:pPr>
        <w:spacing w:line="520" w:lineRule="exact"/>
        <w:jc w:val="center"/>
        <w:rPr>
          <w:rFonts w:ascii="方正小标宋_GBK" w:eastAsia="方正小标宋_GBK"/>
          <w:sz w:val="44"/>
          <w:szCs w:val="44"/>
        </w:rPr>
      </w:pPr>
      <w:r>
        <w:rPr>
          <w:rFonts w:ascii="方正小标宋_GBK" w:eastAsia="方正小标宋_GBK" w:hint="eastAsia"/>
          <w:sz w:val="44"/>
          <w:szCs w:val="44"/>
        </w:rPr>
        <w:t>南通市海门区交通运输综合执法大队公开招聘辅助执法人员公告</w:t>
      </w:r>
    </w:p>
    <w:p w:rsidR="003E7EF6" w:rsidRDefault="003E7EF6">
      <w:pPr>
        <w:spacing w:line="520" w:lineRule="exact"/>
        <w:ind w:firstLineChars="200" w:firstLine="640"/>
        <w:rPr>
          <w:rFonts w:ascii="仿宋_GB2312" w:eastAsia="仿宋_GB2312"/>
          <w:sz w:val="32"/>
          <w:szCs w:val="32"/>
        </w:rPr>
      </w:pP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南通市海门区交通运输综合执法大队因工作需要，面向社会公开招聘辅助执法人员</w:t>
      </w:r>
      <w:r>
        <w:rPr>
          <w:rFonts w:ascii="仿宋_GB2312" w:eastAsia="仿宋_GB2312"/>
          <w:sz w:val="32"/>
          <w:szCs w:val="32"/>
        </w:rPr>
        <w:t>1</w:t>
      </w:r>
      <w:r>
        <w:rPr>
          <w:rFonts w:ascii="仿宋_GB2312" w:eastAsia="仿宋_GB2312" w:hint="eastAsia"/>
          <w:sz w:val="32"/>
          <w:szCs w:val="32"/>
        </w:rPr>
        <w:t>名。现将有关事项公告如下：</w:t>
      </w:r>
    </w:p>
    <w:p w:rsidR="003E7EF6" w:rsidRDefault="003E7EF6">
      <w:pPr>
        <w:spacing w:line="520" w:lineRule="exact"/>
        <w:ind w:firstLineChars="200" w:firstLine="640"/>
        <w:rPr>
          <w:rFonts w:ascii="黑体" w:eastAsia="黑体" w:hAnsi="黑体"/>
          <w:sz w:val="32"/>
          <w:szCs w:val="32"/>
        </w:rPr>
      </w:pPr>
      <w:r>
        <w:rPr>
          <w:rFonts w:ascii="黑体" w:eastAsia="黑体" w:hAnsi="黑体" w:hint="eastAsia"/>
          <w:sz w:val="32"/>
          <w:szCs w:val="32"/>
        </w:rPr>
        <w:t>一、招聘条件</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（一）具有中华人民共和国国籍；</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（二）拥护中华人民共和国宪法，拥护党的路线、方针、政策，遵纪守法，品行端正，有较强的事业心和责任感；</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（三）年龄</w:t>
      </w:r>
      <w:r>
        <w:rPr>
          <w:rFonts w:ascii="仿宋_GB2312" w:eastAsia="仿宋_GB2312"/>
          <w:sz w:val="32"/>
          <w:szCs w:val="32"/>
        </w:rPr>
        <w:t>18</w:t>
      </w:r>
      <w:r>
        <w:rPr>
          <w:rFonts w:ascii="仿宋_GB2312" w:eastAsia="仿宋_GB2312" w:hint="eastAsia"/>
          <w:sz w:val="32"/>
          <w:szCs w:val="32"/>
        </w:rPr>
        <w:t>周岁以上、</w:t>
      </w:r>
      <w:r>
        <w:rPr>
          <w:rFonts w:ascii="仿宋_GB2312" w:eastAsia="仿宋_GB2312"/>
          <w:sz w:val="32"/>
          <w:szCs w:val="32"/>
        </w:rPr>
        <w:t>40</w:t>
      </w:r>
      <w:r>
        <w:rPr>
          <w:rFonts w:ascii="仿宋_GB2312" w:eastAsia="仿宋_GB2312" w:hint="eastAsia"/>
          <w:sz w:val="32"/>
          <w:szCs w:val="32"/>
        </w:rPr>
        <w:t>周岁以下</w:t>
      </w:r>
      <w:r>
        <w:rPr>
          <w:rFonts w:ascii="仿宋_GB2312" w:eastAsia="仿宋_GB2312"/>
          <w:sz w:val="32"/>
          <w:szCs w:val="32"/>
        </w:rPr>
        <w:t>(1981</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月至</w:t>
      </w:r>
      <w:r>
        <w:rPr>
          <w:rFonts w:ascii="仿宋_GB2312" w:eastAsia="仿宋_GB2312"/>
          <w:sz w:val="32"/>
          <w:szCs w:val="32"/>
        </w:rPr>
        <w:t>2003</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月</w:t>
      </w:r>
      <w:r>
        <w:rPr>
          <w:rFonts w:ascii="仿宋_GB2312" w:eastAsia="仿宋_GB2312"/>
          <w:sz w:val="32"/>
          <w:szCs w:val="32"/>
        </w:rPr>
        <w:t>)</w:t>
      </w:r>
      <w:r>
        <w:rPr>
          <w:rFonts w:ascii="仿宋_GB2312" w:eastAsia="仿宋_GB2312" w:hint="eastAsia"/>
          <w:sz w:val="32"/>
          <w:szCs w:val="32"/>
        </w:rPr>
        <w:t>；</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（四）具有大专及以上学历；</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（五）专业不限；</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（六）符合职位要求的工作能力；</w:t>
      </w:r>
      <w:r>
        <w:rPr>
          <w:rFonts w:ascii="仿宋_GB2312" w:eastAsia="仿宋_GB2312"/>
          <w:sz w:val="32"/>
          <w:szCs w:val="32"/>
        </w:rPr>
        <w:t xml:space="preserve"> </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（七）具备正常履行职责的身体条件。</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有下列情形人员不得报考：尚未解除纪律处分或者正在接受纪律审查的人员，刑事处罚期限未满或者涉嫌违法犯罪正在接受调查的人员以及上级有规定不得应聘到辅助执法岗位的人员。</w:t>
      </w:r>
    </w:p>
    <w:p w:rsidR="003E7EF6" w:rsidRDefault="003E7EF6">
      <w:pPr>
        <w:spacing w:line="520" w:lineRule="exact"/>
        <w:ind w:firstLineChars="200" w:firstLine="640"/>
        <w:rPr>
          <w:rFonts w:ascii="黑体" w:eastAsia="黑体" w:hAnsi="黑体"/>
          <w:sz w:val="32"/>
          <w:szCs w:val="32"/>
        </w:rPr>
      </w:pPr>
      <w:r>
        <w:rPr>
          <w:rFonts w:ascii="黑体" w:eastAsia="黑体" w:hAnsi="黑体" w:hint="eastAsia"/>
          <w:sz w:val="32"/>
          <w:szCs w:val="32"/>
        </w:rPr>
        <w:t>二、招聘岗位要求</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详见《南通市海门区交通运输综合执法大队公开招聘辅助执法人员岗位简介表》（附件</w:t>
      </w:r>
      <w:r>
        <w:rPr>
          <w:rFonts w:ascii="仿宋_GB2312" w:eastAsia="仿宋_GB2312"/>
          <w:sz w:val="32"/>
          <w:szCs w:val="32"/>
        </w:rPr>
        <w:t>1</w:t>
      </w:r>
      <w:r>
        <w:rPr>
          <w:rFonts w:ascii="仿宋_GB2312" w:eastAsia="仿宋_GB2312" w:hint="eastAsia"/>
          <w:sz w:val="32"/>
          <w:szCs w:val="32"/>
        </w:rPr>
        <w:t>）。</w:t>
      </w:r>
    </w:p>
    <w:p w:rsidR="003E7EF6" w:rsidRDefault="003E7EF6">
      <w:pPr>
        <w:spacing w:line="520" w:lineRule="exact"/>
        <w:ind w:firstLineChars="200" w:firstLine="640"/>
        <w:rPr>
          <w:rFonts w:ascii="黑体" w:eastAsia="黑体" w:hAnsi="黑体"/>
          <w:sz w:val="32"/>
          <w:szCs w:val="32"/>
        </w:rPr>
      </w:pPr>
      <w:r>
        <w:rPr>
          <w:rFonts w:ascii="黑体" w:eastAsia="黑体" w:hAnsi="黑体" w:hint="eastAsia"/>
          <w:sz w:val="32"/>
          <w:szCs w:val="32"/>
        </w:rPr>
        <w:t>三、报名</w:t>
      </w:r>
    </w:p>
    <w:p w:rsidR="003E7EF6" w:rsidRDefault="003E7EF6">
      <w:pPr>
        <w:spacing w:line="52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报名采取本人现场报名方式进行，报考人需携带材料现场报名，报名不收取报名费。</w:t>
      </w:r>
    </w:p>
    <w:p w:rsidR="003E7EF6" w:rsidRDefault="003E7EF6">
      <w:pPr>
        <w:spacing w:line="52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报名时间：</w:t>
      </w:r>
      <w:r>
        <w:rPr>
          <w:rFonts w:ascii="仿宋_GB2312" w:eastAsia="仿宋_GB2312"/>
          <w:sz w:val="32"/>
          <w:szCs w:val="32"/>
        </w:rPr>
        <w:t>2021</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3</w:t>
      </w:r>
      <w:r>
        <w:rPr>
          <w:rFonts w:ascii="仿宋_GB2312" w:eastAsia="仿宋_GB2312" w:hint="eastAsia"/>
          <w:sz w:val="32"/>
          <w:szCs w:val="32"/>
        </w:rPr>
        <w:t>日</w:t>
      </w: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10</w:t>
      </w:r>
      <w:r>
        <w:rPr>
          <w:rFonts w:ascii="仿宋_GB2312" w:eastAsia="仿宋_GB2312" w:hint="eastAsia"/>
          <w:sz w:val="32"/>
          <w:szCs w:val="32"/>
        </w:rPr>
        <w:t>日，上午</w:t>
      </w:r>
      <w:r>
        <w:rPr>
          <w:rFonts w:ascii="仿宋_GB2312" w:eastAsia="仿宋_GB2312"/>
          <w:sz w:val="32"/>
          <w:szCs w:val="32"/>
        </w:rPr>
        <w:t>8:30-11:30</w:t>
      </w:r>
      <w:r>
        <w:rPr>
          <w:rFonts w:ascii="仿宋_GB2312" w:eastAsia="仿宋_GB2312" w:hint="eastAsia"/>
          <w:sz w:val="32"/>
          <w:szCs w:val="32"/>
        </w:rPr>
        <w:t>，下午</w:t>
      </w:r>
      <w:r>
        <w:rPr>
          <w:rFonts w:ascii="仿宋_GB2312" w:eastAsia="仿宋_GB2312"/>
          <w:sz w:val="32"/>
          <w:szCs w:val="32"/>
        </w:rPr>
        <w:t>1:30-5:30</w:t>
      </w:r>
      <w:r>
        <w:rPr>
          <w:rFonts w:ascii="仿宋_GB2312" w:eastAsia="仿宋_GB2312" w:hint="eastAsia"/>
          <w:sz w:val="32"/>
          <w:szCs w:val="32"/>
        </w:rPr>
        <w:t>（节假日不接受报名）。</w:t>
      </w:r>
    </w:p>
    <w:p w:rsidR="003E7EF6" w:rsidRDefault="003E7EF6">
      <w:pPr>
        <w:spacing w:line="52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报名地点：南通市海门区海兴路</w:t>
      </w:r>
      <w:r>
        <w:rPr>
          <w:rFonts w:ascii="仿宋_GB2312" w:eastAsia="仿宋_GB2312"/>
          <w:sz w:val="32"/>
          <w:szCs w:val="32"/>
        </w:rPr>
        <w:t>65</w:t>
      </w:r>
      <w:r>
        <w:rPr>
          <w:rFonts w:ascii="仿宋_GB2312" w:eastAsia="仿宋_GB2312" w:hint="eastAsia"/>
          <w:sz w:val="32"/>
          <w:szCs w:val="32"/>
        </w:rPr>
        <w:t>号</w:t>
      </w:r>
      <w:r>
        <w:rPr>
          <w:rFonts w:ascii="仿宋_GB2312" w:eastAsia="仿宋_GB2312"/>
          <w:sz w:val="32"/>
          <w:szCs w:val="32"/>
        </w:rPr>
        <w:t>2</w:t>
      </w:r>
      <w:r>
        <w:rPr>
          <w:rFonts w:ascii="仿宋_GB2312" w:eastAsia="仿宋_GB2312" w:hint="eastAsia"/>
          <w:sz w:val="32"/>
          <w:szCs w:val="32"/>
        </w:rPr>
        <w:t>楼</w:t>
      </w:r>
      <w:r>
        <w:rPr>
          <w:rFonts w:ascii="仿宋_GB2312" w:eastAsia="仿宋_GB2312"/>
          <w:sz w:val="32"/>
          <w:szCs w:val="32"/>
        </w:rPr>
        <w:t>204</w:t>
      </w:r>
      <w:r>
        <w:rPr>
          <w:rFonts w:ascii="仿宋_GB2312" w:eastAsia="仿宋_GB2312" w:hint="eastAsia"/>
          <w:sz w:val="32"/>
          <w:szCs w:val="32"/>
        </w:rPr>
        <w:t>办公室。</w:t>
      </w:r>
    </w:p>
    <w:p w:rsidR="003E7EF6" w:rsidRDefault="003E7EF6">
      <w:pPr>
        <w:spacing w:line="52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报名时需提供：①南通市海门区交通运输综合执法大队公开招聘辅助执法人员报名登记表》（见附件</w:t>
      </w:r>
      <w:r>
        <w:rPr>
          <w:rFonts w:ascii="仿宋_GB2312" w:eastAsia="仿宋_GB2312"/>
          <w:sz w:val="32"/>
          <w:szCs w:val="32"/>
        </w:rPr>
        <w:t>2</w:t>
      </w:r>
      <w:r>
        <w:rPr>
          <w:rFonts w:ascii="仿宋_GB2312" w:eastAsia="仿宋_GB2312" w:hint="eastAsia"/>
          <w:sz w:val="32"/>
          <w:szCs w:val="32"/>
        </w:rPr>
        <w:t>，粘贴本人近期正面免冠一寸彩照）；②本人身份证原件及复印件；③学历证书、《教育部学历证书电子注册备案表》</w:t>
      </w:r>
      <w:r>
        <w:rPr>
          <w:rFonts w:ascii="仿宋_GB2312" w:eastAsia="仿宋_GB2312"/>
          <w:sz w:val="32"/>
          <w:szCs w:val="32"/>
        </w:rPr>
        <w:t>(</w:t>
      </w:r>
      <w:r>
        <w:rPr>
          <w:rFonts w:ascii="仿宋_GB2312" w:eastAsia="仿宋_GB2312" w:hint="eastAsia"/>
          <w:sz w:val="32"/>
          <w:szCs w:val="32"/>
        </w:rPr>
        <w:t>从学信网</w:t>
      </w:r>
      <w:r>
        <w:rPr>
          <w:rFonts w:ascii="仿宋_GB2312" w:eastAsia="仿宋_GB2312"/>
          <w:sz w:val="32"/>
          <w:szCs w:val="32"/>
        </w:rPr>
        <w:t>http://www.chsi.com.cn/</w:t>
      </w:r>
      <w:r>
        <w:rPr>
          <w:rFonts w:ascii="仿宋_GB2312" w:eastAsia="仿宋_GB2312" w:hint="eastAsia"/>
          <w:sz w:val="32"/>
          <w:szCs w:val="32"/>
        </w:rPr>
        <w:t>打印</w:t>
      </w:r>
      <w:r>
        <w:rPr>
          <w:rFonts w:ascii="仿宋_GB2312" w:eastAsia="仿宋_GB2312"/>
          <w:sz w:val="32"/>
          <w:szCs w:val="32"/>
        </w:rPr>
        <w:t>)</w:t>
      </w:r>
      <w:r>
        <w:rPr>
          <w:rFonts w:ascii="仿宋_GB2312" w:eastAsia="仿宋_GB2312" w:hint="eastAsia"/>
          <w:sz w:val="32"/>
          <w:szCs w:val="32"/>
        </w:rPr>
        <w:t>、奖励证书、专业技术资格证书、职业资格证书、工作经历证明等以及岗位所需的其他相关材料的原件及复印件；④无犯罪记录证明（户籍所在地派出所出具）。报名人员对个人信息资料的真实有效性负责，如不符合报考条件、弄虚作假者，取消考试、录用资格。</w:t>
      </w:r>
    </w:p>
    <w:p w:rsidR="003E7EF6" w:rsidRDefault="003E7EF6">
      <w:pPr>
        <w:spacing w:line="52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资格审查。南通市海门区交通运输综合执法大队负责对报名人员进行资格复审，通过资格复审者方可领取准考证。通过资格审核的人员名单在海门区人民政府网站公布。</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报考人员与招聘单位负责人有夫妻关系、直系血亲关系、三代以内旁系血亲关系或者近姻亲关系的，不得应聘。从事公开招聘工作的负责人员及其工作人员与报考人员有上述亲属关系的，或者有其他情形可能影响招聘公正性的，应当实行回避。</w:t>
      </w:r>
    </w:p>
    <w:p w:rsidR="003E7EF6" w:rsidRDefault="003E7EF6">
      <w:pPr>
        <w:spacing w:line="520" w:lineRule="exact"/>
        <w:ind w:firstLineChars="200" w:firstLine="640"/>
        <w:rPr>
          <w:rFonts w:ascii="黑体" w:eastAsia="黑体" w:hAnsi="黑体"/>
          <w:sz w:val="32"/>
          <w:szCs w:val="32"/>
        </w:rPr>
      </w:pPr>
      <w:r>
        <w:rPr>
          <w:rFonts w:ascii="黑体" w:eastAsia="黑体" w:hAnsi="黑体" w:hint="eastAsia"/>
          <w:sz w:val="32"/>
          <w:szCs w:val="32"/>
        </w:rPr>
        <w:t>四、考试</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考试采取笔试加面试形式，由南通市海门区交通运输综合执法大队组织实施。</w:t>
      </w:r>
    </w:p>
    <w:p w:rsidR="003E7EF6" w:rsidRDefault="003E7EF6">
      <w:pPr>
        <w:spacing w:line="52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考试对象：通过资格复审并领取准考证的人员。</w:t>
      </w:r>
    </w:p>
    <w:p w:rsidR="003E7EF6" w:rsidRDefault="003E7EF6">
      <w:pPr>
        <w:spacing w:line="52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考试时间、地点：见准考证。考生凭身份证和准考证，按规定的时间和地点参加考试。</w:t>
      </w:r>
    </w:p>
    <w:p w:rsidR="003E7EF6" w:rsidRDefault="003E7EF6">
      <w:pPr>
        <w:spacing w:line="52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考试主要测试应聘人员的综合素质和岗位匹配能力等。</w:t>
      </w:r>
    </w:p>
    <w:p w:rsidR="003E7EF6" w:rsidRDefault="003E7EF6">
      <w:pPr>
        <w:spacing w:line="52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考试成绩：考试成绩以百分制计算，</w:t>
      </w:r>
      <w:r>
        <w:rPr>
          <w:rFonts w:ascii="仿宋_GB2312" w:eastAsia="仿宋_GB2312"/>
          <w:sz w:val="32"/>
          <w:szCs w:val="32"/>
        </w:rPr>
        <w:t>60</w:t>
      </w:r>
      <w:r>
        <w:rPr>
          <w:rFonts w:ascii="仿宋_GB2312" w:eastAsia="仿宋_GB2312" w:hint="eastAsia"/>
          <w:sz w:val="32"/>
          <w:szCs w:val="32"/>
        </w:rPr>
        <w:t>分为合格线，考试成绩当场通知考生。</w:t>
      </w:r>
    </w:p>
    <w:p w:rsidR="003E7EF6" w:rsidRDefault="003E7EF6">
      <w:pPr>
        <w:spacing w:line="520" w:lineRule="exact"/>
        <w:ind w:firstLineChars="200" w:firstLine="640"/>
        <w:rPr>
          <w:rFonts w:ascii="黑体" w:eastAsia="黑体" w:hAnsi="黑体"/>
          <w:sz w:val="32"/>
          <w:szCs w:val="32"/>
        </w:rPr>
      </w:pPr>
      <w:r>
        <w:rPr>
          <w:rFonts w:ascii="黑体" w:eastAsia="黑体" w:hAnsi="黑体" w:hint="eastAsia"/>
          <w:sz w:val="32"/>
          <w:szCs w:val="32"/>
        </w:rPr>
        <w:t>五、体检</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按照考试成绩从高分到低分，根据招聘岗位数</w:t>
      </w:r>
      <w:r>
        <w:rPr>
          <w:rFonts w:ascii="仿宋_GB2312" w:eastAsia="仿宋_GB2312"/>
          <w:sz w:val="32"/>
          <w:szCs w:val="32"/>
        </w:rPr>
        <w:t>1:1</w:t>
      </w:r>
      <w:r>
        <w:rPr>
          <w:rFonts w:ascii="仿宋_GB2312" w:eastAsia="仿宋_GB2312" w:hint="eastAsia"/>
          <w:sz w:val="32"/>
          <w:szCs w:val="32"/>
        </w:rPr>
        <w:t>的比例确定进入体检的人员。（总成绩同分者取面试得分高者进入体检；总成绩与面试成绩均同分的，进行加试，取加试分数高者。）</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体检由南通市海门区交通运输综合执法大队统一组织，体检费用个人自理。体检标准参考《公务员录用体检通用标准</w:t>
      </w:r>
      <w:r>
        <w:rPr>
          <w:rFonts w:ascii="仿宋_GB2312" w:eastAsia="仿宋_GB2312"/>
          <w:sz w:val="32"/>
          <w:szCs w:val="32"/>
        </w:rPr>
        <w:t>(</w:t>
      </w:r>
      <w:r>
        <w:rPr>
          <w:rFonts w:ascii="仿宋_GB2312" w:eastAsia="仿宋_GB2312" w:hint="eastAsia"/>
          <w:sz w:val="32"/>
          <w:szCs w:val="32"/>
        </w:rPr>
        <w:t>试行</w:t>
      </w:r>
      <w:r>
        <w:rPr>
          <w:rFonts w:ascii="仿宋_GB2312" w:eastAsia="仿宋_GB2312"/>
          <w:sz w:val="32"/>
          <w:szCs w:val="32"/>
        </w:rPr>
        <w:t>)</w:t>
      </w:r>
      <w:r>
        <w:rPr>
          <w:rFonts w:ascii="仿宋_GB2312" w:eastAsia="仿宋_GB2312" w:hint="eastAsia"/>
          <w:sz w:val="32"/>
          <w:szCs w:val="32"/>
        </w:rPr>
        <w:t>》执行，应聘者在体检过程中有意隐瞒影响聘用的疾病或者病史的</w:t>
      </w:r>
      <w:r>
        <w:rPr>
          <w:rFonts w:ascii="仿宋_GB2312" w:eastAsia="仿宋_GB2312"/>
          <w:sz w:val="32"/>
          <w:szCs w:val="32"/>
        </w:rPr>
        <w:t>,</w:t>
      </w:r>
      <w:r>
        <w:rPr>
          <w:rFonts w:ascii="仿宋_GB2312" w:eastAsia="仿宋_GB2312" w:hint="eastAsia"/>
          <w:sz w:val="32"/>
          <w:szCs w:val="32"/>
        </w:rPr>
        <w:t>有串通体检工作人员作弊或者请他人顶替体检以及交换、替换化验样本等作弊行为的，不予聘用。</w:t>
      </w:r>
    </w:p>
    <w:p w:rsidR="003E7EF6" w:rsidRDefault="003E7EF6">
      <w:pPr>
        <w:spacing w:line="520" w:lineRule="exact"/>
        <w:ind w:firstLineChars="200" w:firstLine="640"/>
        <w:rPr>
          <w:rFonts w:ascii="黑体" w:eastAsia="黑体" w:hAnsi="黑体"/>
          <w:sz w:val="32"/>
          <w:szCs w:val="32"/>
        </w:rPr>
      </w:pPr>
      <w:r>
        <w:rPr>
          <w:rFonts w:ascii="黑体" w:eastAsia="黑体" w:hAnsi="黑体" w:hint="eastAsia"/>
          <w:sz w:val="32"/>
          <w:szCs w:val="32"/>
        </w:rPr>
        <w:t>六、考察</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体检合格人员进入考察。考察侧重于思想政治表现、道德品质以及与报考岗位相关的业务能力和工作实绩等。</w:t>
      </w:r>
    </w:p>
    <w:p w:rsidR="003E7EF6" w:rsidRDefault="003E7EF6">
      <w:pPr>
        <w:spacing w:line="520" w:lineRule="exact"/>
        <w:ind w:firstLineChars="200" w:firstLine="640"/>
        <w:rPr>
          <w:rFonts w:ascii="黑体" w:eastAsia="黑体" w:hAnsi="黑体"/>
          <w:sz w:val="32"/>
          <w:szCs w:val="32"/>
        </w:rPr>
      </w:pPr>
      <w:r>
        <w:rPr>
          <w:rFonts w:ascii="黑体" w:eastAsia="黑体" w:hAnsi="黑体" w:hint="eastAsia"/>
          <w:sz w:val="32"/>
          <w:szCs w:val="32"/>
        </w:rPr>
        <w:t>七、公示</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经体检和考察合格的拟聘用人员名单进行公示，公示时间为</w:t>
      </w:r>
      <w:r>
        <w:rPr>
          <w:rFonts w:ascii="仿宋_GB2312" w:eastAsia="仿宋_GB2312"/>
          <w:sz w:val="32"/>
          <w:szCs w:val="32"/>
        </w:rPr>
        <w:t>7</w:t>
      </w:r>
      <w:r>
        <w:rPr>
          <w:rFonts w:ascii="仿宋_GB2312" w:eastAsia="仿宋_GB2312" w:hint="eastAsia"/>
          <w:sz w:val="32"/>
          <w:szCs w:val="32"/>
        </w:rPr>
        <w:t>个工作日。</w:t>
      </w:r>
    </w:p>
    <w:p w:rsidR="003E7EF6" w:rsidRDefault="003E7EF6">
      <w:pPr>
        <w:spacing w:line="520" w:lineRule="exact"/>
        <w:ind w:firstLineChars="200" w:firstLine="640"/>
        <w:rPr>
          <w:rFonts w:ascii="黑体" w:eastAsia="黑体" w:hAnsi="黑体"/>
          <w:sz w:val="32"/>
          <w:szCs w:val="32"/>
        </w:rPr>
      </w:pPr>
      <w:r>
        <w:rPr>
          <w:rFonts w:ascii="黑体" w:eastAsia="黑体" w:hAnsi="黑体" w:hint="eastAsia"/>
          <w:sz w:val="32"/>
          <w:szCs w:val="32"/>
        </w:rPr>
        <w:t>八、聘用</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对公示结果无异议的拟聘用人员，由招聘单位在公示结束后一个月内办结聘用相关手续，在规定时间内因应聘人员原因未办结聘用手续的，视为自动放弃。</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因下列情形导致拟聘岗位出现空缺的，按照考生的考试总成绩从高分到低分依次递补（同分者的聘用参考上述规定）：</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（一）应聘人员体检或考察不合格的；</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（二）拟聘人员公示的结果影响聘用的；</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（三）拟聘人员明确放弃聘用的；</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（四）其他导致拟聘岗位空缺的情形。</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聘用手续办结后不再递补。聘用人员试用期</w:t>
      </w:r>
      <w:r>
        <w:rPr>
          <w:rFonts w:ascii="仿宋_GB2312" w:eastAsia="仿宋_GB2312"/>
          <w:sz w:val="32"/>
          <w:szCs w:val="32"/>
        </w:rPr>
        <w:t>2</w:t>
      </w:r>
      <w:r>
        <w:rPr>
          <w:rFonts w:ascii="仿宋_GB2312" w:eastAsia="仿宋_GB2312" w:hint="eastAsia"/>
          <w:sz w:val="32"/>
          <w:szCs w:val="32"/>
        </w:rPr>
        <w:t>个月，试用期满后，由南通市海门区交通运输综合执法大队组织综合考评。试用期综合考评不合格的，取消聘用资格。</w:t>
      </w:r>
    </w:p>
    <w:p w:rsidR="003E7EF6" w:rsidRDefault="003E7EF6">
      <w:pPr>
        <w:spacing w:line="520" w:lineRule="exact"/>
        <w:ind w:firstLineChars="200" w:firstLine="640"/>
        <w:rPr>
          <w:rFonts w:ascii="黑体" w:eastAsia="黑体" w:hAnsi="黑体"/>
          <w:sz w:val="32"/>
          <w:szCs w:val="32"/>
        </w:rPr>
      </w:pPr>
      <w:r>
        <w:rPr>
          <w:rFonts w:ascii="黑体" w:eastAsia="黑体" w:hAnsi="黑体" w:hint="eastAsia"/>
          <w:sz w:val="32"/>
          <w:szCs w:val="32"/>
        </w:rPr>
        <w:t>九、人员性质及待遇</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招聘的人员采取劳务派遣的用工形式。工资待遇按区有关规定执行。</w:t>
      </w:r>
    </w:p>
    <w:p w:rsidR="003E7EF6" w:rsidRDefault="003E7EF6">
      <w:pPr>
        <w:spacing w:line="520" w:lineRule="exact"/>
        <w:ind w:firstLineChars="200" w:firstLine="640"/>
        <w:rPr>
          <w:rFonts w:ascii="黑体" w:eastAsia="黑体" w:hAnsi="黑体"/>
          <w:sz w:val="32"/>
          <w:szCs w:val="32"/>
        </w:rPr>
      </w:pPr>
      <w:r>
        <w:rPr>
          <w:rFonts w:ascii="黑体" w:eastAsia="黑体" w:hAnsi="黑体" w:hint="eastAsia"/>
          <w:sz w:val="32"/>
          <w:szCs w:val="32"/>
        </w:rPr>
        <w:t>十、纪律监督</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本次公开招聘工作，坚持“公开、平等、竞争、择优”的原则，全过程接受社会各界和纪检监察部门的监督。本次招聘相关结果在海门区人民政府网站（</w:t>
      </w:r>
      <w:r>
        <w:rPr>
          <w:rFonts w:ascii="仿宋_GB2312" w:eastAsia="仿宋_GB2312"/>
          <w:sz w:val="32"/>
          <w:szCs w:val="32"/>
        </w:rPr>
        <w:t>http://www.haimen.gov.cn/</w:t>
      </w:r>
      <w:r>
        <w:rPr>
          <w:rFonts w:ascii="仿宋_GB2312" w:eastAsia="仿宋_GB2312" w:hint="eastAsia"/>
          <w:sz w:val="32"/>
          <w:szCs w:val="32"/>
        </w:rPr>
        <w:t>，政府信息公开</w:t>
      </w:r>
      <w:r>
        <w:rPr>
          <w:rFonts w:ascii="仿宋_GB2312" w:eastAsia="仿宋_GB2312"/>
          <w:sz w:val="32"/>
          <w:szCs w:val="32"/>
        </w:rPr>
        <w:t>—</w:t>
      </w:r>
      <w:r>
        <w:rPr>
          <w:rFonts w:ascii="仿宋_GB2312" w:eastAsia="仿宋_GB2312" w:hint="eastAsia"/>
          <w:sz w:val="32"/>
          <w:szCs w:val="32"/>
        </w:rPr>
        <w:t>部门（单位）信息公开</w:t>
      </w:r>
      <w:r>
        <w:rPr>
          <w:rFonts w:ascii="仿宋_GB2312" w:eastAsia="仿宋_GB2312"/>
          <w:sz w:val="32"/>
          <w:szCs w:val="32"/>
        </w:rPr>
        <w:t>—</w:t>
      </w:r>
      <w:r>
        <w:rPr>
          <w:rFonts w:ascii="仿宋_GB2312" w:eastAsia="仿宋_GB2312" w:hint="eastAsia"/>
          <w:sz w:val="32"/>
          <w:szCs w:val="32"/>
        </w:rPr>
        <w:t>交通运输局</w:t>
      </w:r>
      <w:r>
        <w:rPr>
          <w:rFonts w:ascii="仿宋_GB2312" w:eastAsia="仿宋_GB2312"/>
          <w:sz w:val="32"/>
          <w:szCs w:val="32"/>
        </w:rPr>
        <w:t>—</w:t>
      </w:r>
      <w:r>
        <w:rPr>
          <w:rFonts w:ascii="仿宋_GB2312" w:eastAsia="仿宋_GB2312" w:hint="eastAsia"/>
          <w:sz w:val="32"/>
          <w:szCs w:val="32"/>
        </w:rPr>
        <w:t>法定主动公开内容</w:t>
      </w:r>
      <w:r>
        <w:rPr>
          <w:rFonts w:ascii="仿宋_GB2312" w:eastAsia="仿宋_GB2312"/>
          <w:sz w:val="32"/>
          <w:szCs w:val="32"/>
        </w:rPr>
        <w:t>—</w:t>
      </w:r>
      <w:r>
        <w:rPr>
          <w:rFonts w:ascii="仿宋_GB2312" w:eastAsia="仿宋_GB2312" w:hint="eastAsia"/>
          <w:sz w:val="32"/>
          <w:szCs w:val="32"/>
        </w:rPr>
        <w:t>公告公示栏）公告。招聘工作以本《公告》为依据，一经发现并查实不符合本《公告》规定以及徇私舞弊、弄虚作假的，即取消应聘人员的考试和聘用资格，并追究相关工作人员责任。</w:t>
      </w:r>
    </w:p>
    <w:p w:rsidR="003E7EF6" w:rsidRDefault="003E7EF6">
      <w:pPr>
        <w:spacing w:line="520" w:lineRule="exact"/>
        <w:ind w:firstLineChars="200" w:firstLine="640"/>
        <w:rPr>
          <w:rFonts w:ascii="黑体" w:eastAsia="黑体" w:hAnsi="黑体"/>
          <w:sz w:val="32"/>
          <w:szCs w:val="32"/>
        </w:rPr>
      </w:pPr>
      <w:r>
        <w:rPr>
          <w:rFonts w:ascii="黑体" w:eastAsia="黑体" w:hAnsi="黑体" w:hint="eastAsia"/>
          <w:sz w:val="32"/>
          <w:szCs w:val="32"/>
        </w:rPr>
        <w:t>十一、其他事宜</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应聘人员应当遵守疫情防控期间有关规定要求，如实告知健康信息，出示苏康码，测量体温。在报考过程中应主动接受现场工作人员查验和指挥，服从管理。</w:t>
      </w:r>
    </w:p>
    <w:p w:rsidR="003E7EF6" w:rsidRDefault="003E7EF6">
      <w:pPr>
        <w:spacing w:line="520" w:lineRule="exact"/>
        <w:ind w:firstLineChars="200" w:firstLine="640"/>
        <w:rPr>
          <w:rFonts w:ascii="黑体" w:eastAsia="黑体" w:hAnsi="黑体"/>
          <w:sz w:val="32"/>
          <w:szCs w:val="32"/>
        </w:rPr>
      </w:pPr>
      <w:r>
        <w:rPr>
          <w:rFonts w:ascii="黑体" w:eastAsia="黑体" w:hAnsi="黑体" w:hint="eastAsia"/>
          <w:sz w:val="32"/>
          <w:szCs w:val="32"/>
        </w:rPr>
        <w:t>十二、本《公告》由南通市海门区交通运输综合执法大队负责解释</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咨询电话：</w:t>
      </w:r>
      <w:r>
        <w:rPr>
          <w:rFonts w:ascii="仿宋_GB2312" w:eastAsia="仿宋_GB2312"/>
          <w:sz w:val="32"/>
          <w:szCs w:val="32"/>
        </w:rPr>
        <w:t>0513-82216202</w:t>
      </w:r>
      <w:r>
        <w:rPr>
          <w:rFonts w:ascii="仿宋_GB2312" w:eastAsia="仿宋_GB2312" w:hint="eastAsia"/>
          <w:sz w:val="32"/>
          <w:szCs w:val="32"/>
        </w:rPr>
        <w:t>（南通市海门区交通运输综合执法大队综合科）</w:t>
      </w:r>
    </w:p>
    <w:p w:rsidR="003E7EF6" w:rsidRDefault="003E7EF6">
      <w:pPr>
        <w:spacing w:line="520" w:lineRule="exact"/>
        <w:ind w:firstLineChars="200" w:firstLine="640"/>
        <w:rPr>
          <w:rFonts w:ascii="仿宋_GB2312" w:eastAsia="仿宋_GB2312"/>
          <w:sz w:val="32"/>
          <w:szCs w:val="32"/>
        </w:rPr>
      </w:pPr>
      <w:r>
        <w:rPr>
          <w:rFonts w:ascii="仿宋_GB2312" w:eastAsia="仿宋_GB2312" w:hint="eastAsia"/>
          <w:sz w:val="32"/>
          <w:szCs w:val="32"/>
        </w:rPr>
        <w:t>监督电话：</w:t>
      </w:r>
      <w:r>
        <w:rPr>
          <w:rFonts w:ascii="仿宋_GB2312" w:eastAsia="仿宋_GB2312"/>
          <w:sz w:val="32"/>
          <w:szCs w:val="32"/>
        </w:rPr>
        <w:t>0513-82212661</w:t>
      </w:r>
      <w:r>
        <w:rPr>
          <w:rFonts w:ascii="仿宋_GB2312" w:eastAsia="仿宋_GB2312" w:hint="eastAsia"/>
          <w:sz w:val="32"/>
          <w:szCs w:val="32"/>
        </w:rPr>
        <w:t>（中共南通市海门区纪律委员会海门区监察委员会派驻区交通运输局纪检监察组）</w:t>
      </w:r>
    </w:p>
    <w:p w:rsidR="003E7EF6" w:rsidRDefault="003E7EF6">
      <w:pPr>
        <w:spacing w:line="560" w:lineRule="exact"/>
        <w:ind w:firstLineChars="200" w:firstLine="640"/>
        <w:rPr>
          <w:rFonts w:ascii="仿宋_GB2312" w:eastAsia="仿宋_GB2312"/>
          <w:sz w:val="32"/>
          <w:szCs w:val="32"/>
        </w:rPr>
      </w:pPr>
    </w:p>
    <w:p w:rsidR="003E7EF6" w:rsidRDefault="003E7EF6">
      <w:pPr>
        <w:spacing w:line="560" w:lineRule="exact"/>
        <w:ind w:leftChars="304" w:left="1918" w:hangingChars="400" w:hanging="1280"/>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南通市海门区交通运输综合执法大队公开招聘辅助执法人员岗位简介表</w:t>
      </w:r>
    </w:p>
    <w:p w:rsidR="003E7EF6" w:rsidRDefault="003E7EF6">
      <w:pPr>
        <w:spacing w:line="560" w:lineRule="exact"/>
        <w:ind w:leftChars="760" w:left="1916" w:hangingChars="100" w:hanging="32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南通市海门区交通运输综合执法大队公开招聘辅助执法人员报名登记表</w:t>
      </w:r>
    </w:p>
    <w:p w:rsidR="003E7EF6" w:rsidRDefault="003E7EF6">
      <w:pPr>
        <w:spacing w:line="560" w:lineRule="exact"/>
        <w:ind w:firstLineChars="500" w:firstLine="160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个人健康情况申报暨承诺书</w:t>
      </w:r>
    </w:p>
    <w:p w:rsidR="003E7EF6" w:rsidRDefault="003E7EF6">
      <w:pPr>
        <w:spacing w:line="520" w:lineRule="exact"/>
        <w:ind w:firstLineChars="200" w:firstLine="640"/>
        <w:rPr>
          <w:rFonts w:ascii="仿宋_GB2312" w:eastAsia="仿宋_GB2312"/>
          <w:sz w:val="32"/>
          <w:szCs w:val="32"/>
        </w:rPr>
      </w:pPr>
    </w:p>
    <w:p w:rsidR="003E7EF6" w:rsidRDefault="003E7EF6">
      <w:pPr>
        <w:spacing w:line="520" w:lineRule="exact"/>
        <w:ind w:firstLineChars="200" w:firstLine="640"/>
        <w:rPr>
          <w:rFonts w:ascii="仿宋_GB2312" w:eastAsia="仿宋_GB2312"/>
          <w:sz w:val="32"/>
          <w:szCs w:val="32"/>
        </w:rPr>
      </w:pPr>
    </w:p>
    <w:p w:rsidR="003E7EF6" w:rsidRDefault="003E7EF6">
      <w:pPr>
        <w:spacing w:line="520" w:lineRule="exact"/>
        <w:ind w:firstLineChars="200" w:firstLine="640"/>
        <w:rPr>
          <w:rFonts w:ascii="仿宋_GB2312" w:eastAsia="仿宋_GB2312"/>
          <w:sz w:val="32"/>
          <w:szCs w:val="32"/>
        </w:rPr>
      </w:pPr>
    </w:p>
    <w:p w:rsidR="003E7EF6" w:rsidRDefault="003E7EF6">
      <w:pPr>
        <w:spacing w:line="520" w:lineRule="exact"/>
        <w:ind w:firstLineChars="200" w:firstLine="640"/>
        <w:rPr>
          <w:rFonts w:ascii="仿宋_GB2312" w:eastAsia="仿宋_GB2312"/>
          <w:sz w:val="32"/>
          <w:szCs w:val="32"/>
        </w:rPr>
      </w:pPr>
    </w:p>
    <w:p w:rsidR="003E7EF6" w:rsidRDefault="003E7EF6">
      <w:pPr>
        <w:spacing w:line="520" w:lineRule="exact"/>
        <w:ind w:firstLineChars="200" w:firstLine="640"/>
        <w:rPr>
          <w:rFonts w:ascii="仿宋_GB2312" w:eastAsia="仿宋_GB2312"/>
          <w:sz w:val="32"/>
          <w:szCs w:val="32"/>
        </w:rPr>
      </w:pPr>
    </w:p>
    <w:p w:rsidR="003E7EF6" w:rsidRDefault="003E7EF6">
      <w:pPr>
        <w:spacing w:line="520" w:lineRule="exact"/>
        <w:ind w:firstLineChars="200" w:firstLine="640"/>
        <w:rPr>
          <w:rFonts w:ascii="仿宋_GB2312" w:eastAsia="仿宋_GB2312"/>
          <w:sz w:val="32"/>
          <w:szCs w:val="32"/>
        </w:rPr>
      </w:pPr>
    </w:p>
    <w:p w:rsidR="003E7EF6" w:rsidRDefault="003E7EF6">
      <w:pPr>
        <w:spacing w:line="520" w:lineRule="exact"/>
        <w:ind w:firstLineChars="200" w:firstLine="640"/>
        <w:rPr>
          <w:rFonts w:ascii="仿宋_GB2312" w:eastAsia="仿宋_GB2312"/>
          <w:sz w:val="32"/>
          <w:szCs w:val="32"/>
        </w:rPr>
      </w:pPr>
    </w:p>
    <w:p w:rsidR="003E7EF6" w:rsidRDefault="003E7EF6">
      <w:pPr>
        <w:spacing w:line="520" w:lineRule="exact"/>
        <w:ind w:firstLineChars="200" w:firstLine="640"/>
        <w:rPr>
          <w:rFonts w:ascii="仿宋_GB2312" w:eastAsia="仿宋_GB2312"/>
          <w:sz w:val="32"/>
          <w:szCs w:val="32"/>
        </w:rPr>
      </w:pPr>
    </w:p>
    <w:p w:rsidR="003E7EF6" w:rsidRDefault="003E7EF6">
      <w:pPr>
        <w:spacing w:line="520" w:lineRule="exact"/>
        <w:ind w:firstLineChars="200" w:firstLine="640"/>
        <w:rPr>
          <w:rFonts w:ascii="仿宋_GB2312" w:eastAsia="仿宋_GB2312"/>
          <w:sz w:val="32"/>
          <w:szCs w:val="32"/>
        </w:rPr>
      </w:pPr>
    </w:p>
    <w:p w:rsidR="003E7EF6" w:rsidRDefault="003E7EF6">
      <w:pPr>
        <w:spacing w:line="520" w:lineRule="exact"/>
        <w:ind w:firstLineChars="200" w:firstLine="640"/>
        <w:rPr>
          <w:rFonts w:ascii="仿宋_GB2312" w:eastAsia="仿宋_GB2312"/>
          <w:sz w:val="32"/>
          <w:szCs w:val="32"/>
        </w:rPr>
      </w:pPr>
    </w:p>
    <w:p w:rsidR="003E7EF6" w:rsidRDefault="003E7EF6">
      <w:pPr>
        <w:spacing w:line="520" w:lineRule="exact"/>
        <w:ind w:firstLineChars="200" w:firstLine="640"/>
        <w:rPr>
          <w:rFonts w:ascii="仿宋_GB2312" w:eastAsia="仿宋_GB2312"/>
          <w:sz w:val="32"/>
          <w:szCs w:val="32"/>
        </w:rPr>
      </w:pPr>
    </w:p>
    <w:p w:rsidR="003E7EF6" w:rsidRDefault="003E7EF6">
      <w:pPr>
        <w:spacing w:line="520" w:lineRule="exact"/>
        <w:ind w:firstLineChars="200" w:firstLine="640"/>
        <w:rPr>
          <w:rFonts w:ascii="仿宋_GB2312" w:eastAsia="仿宋_GB2312"/>
          <w:sz w:val="32"/>
          <w:szCs w:val="32"/>
        </w:rPr>
      </w:pPr>
    </w:p>
    <w:p w:rsidR="003E7EF6" w:rsidRDefault="003E7EF6">
      <w:pPr>
        <w:spacing w:line="580" w:lineRule="exact"/>
        <w:rPr>
          <w:rFonts w:ascii="仿宋_GB2312" w:eastAsia="仿宋_GB2312" w:hAnsi="仿宋"/>
          <w:sz w:val="30"/>
          <w:szCs w:val="30"/>
        </w:rPr>
      </w:pPr>
    </w:p>
    <w:p w:rsidR="003E7EF6" w:rsidRDefault="003E7EF6">
      <w:pPr>
        <w:spacing w:line="580" w:lineRule="exact"/>
        <w:rPr>
          <w:rFonts w:ascii="仿宋_GB2312" w:eastAsia="仿宋_GB2312" w:hAnsi="仿宋"/>
          <w:sz w:val="30"/>
          <w:szCs w:val="30"/>
        </w:rPr>
        <w:sectPr w:rsidR="003E7EF6">
          <w:headerReference w:type="even" r:id="rId6"/>
          <w:headerReference w:type="default" r:id="rId7"/>
          <w:footerReference w:type="even" r:id="rId8"/>
          <w:footerReference w:type="default" r:id="rId9"/>
          <w:headerReference w:type="first" r:id="rId10"/>
          <w:footerReference w:type="first" r:id="rId11"/>
          <w:pgSz w:w="11906" w:h="16838"/>
          <w:pgMar w:top="1716" w:right="1800" w:bottom="1440" w:left="1800" w:header="851" w:footer="992" w:gutter="0"/>
          <w:cols w:space="425"/>
          <w:docGrid w:type="lines" w:linePitch="312"/>
        </w:sectPr>
      </w:pPr>
    </w:p>
    <w:p w:rsidR="003E7EF6" w:rsidRDefault="003E7EF6">
      <w:pPr>
        <w:spacing w:line="580" w:lineRule="exact"/>
        <w:rPr>
          <w:rFonts w:ascii="仿宋_GB2312" w:eastAsia="仿宋_GB2312" w:hAnsi="仿宋"/>
          <w:sz w:val="28"/>
          <w:szCs w:val="28"/>
        </w:rPr>
      </w:pPr>
      <w:r>
        <w:rPr>
          <w:rFonts w:ascii="仿宋_GB2312" w:eastAsia="仿宋_GB2312" w:hAnsi="仿宋" w:hint="eastAsia"/>
          <w:sz w:val="28"/>
          <w:szCs w:val="28"/>
        </w:rPr>
        <w:t>附件</w:t>
      </w:r>
      <w:r>
        <w:rPr>
          <w:rFonts w:ascii="仿宋_GB2312" w:eastAsia="仿宋_GB2312" w:hAnsi="仿宋"/>
          <w:sz w:val="28"/>
          <w:szCs w:val="28"/>
        </w:rPr>
        <w:t>1</w:t>
      </w:r>
      <w:r>
        <w:rPr>
          <w:rFonts w:ascii="仿宋_GB2312" w:eastAsia="仿宋_GB2312" w:hAnsi="仿宋" w:hint="eastAsia"/>
          <w:sz w:val="28"/>
          <w:szCs w:val="28"/>
        </w:rPr>
        <w:t>：</w:t>
      </w:r>
    </w:p>
    <w:p w:rsidR="003E7EF6" w:rsidRDefault="003E7EF6">
      <w:pPr>
        <w:spacing w:line="580" w:lineRule="exact"/>
        <w:jc w:val="center"/>
        <w:rPr>
          <w:rFonts w:ascii="仿宋_GB2312" w:eastAsia="仿宋_GB2312" w:hAnsi="仿宋"/>
          <w:sz w:val="28"/>
          <w:szCs w:val="28"/>
        </w:rPr>
      </w:pPr>
      <w:r>
        <w:rPr>
          <w:rFonts w:ascii="方正小标宋简体" w:eastAsia="方正小标宋简体" w:cs="宋体" w:hint="eastAsia"/>
          <w:bCs/>
          <w:kern w:val="0"/>
          <w:sz w:val="36"/>
          <w:szCs w:val="36"/>
        </w:rPr>
        <w:t>南通市海门区交通运输综合执法大队</w:t>
      </w:r>
      <w:r>
        <w:rPr>
          <w:rFonts w:ascii="方正小标宋简体" w:eastAsia="方正小标宋简体" w:cs="宋体" w:hint="eastAsia"/>
          <w:kern w:val="0"/>
          <w:sz w:val="36"/>
          <w:szCs w:val="36"/>
        </w:rPr>
        <w:t>公开招聘辅助执法人员岗位简介表</w:t>
      </w:r>
    </w:p>
    <w:p w:rsidR="003E7EF6" w:rsidRDefault="003E7EF6">
      <w:pPr>
        <w:spacing w:line="580" w:lineRule="exact"/>
        <w:rPr>
          <w:rFonts w:ascii="仿宋_GB2312" w:eastAsia="仿宋_GB2312" w:hAnsi="仿宋"/>
          <w:sz w:val="32"/>
          <w:szCs w:val="32"/>
        </w:rPr>
      </w:pPr>
    </w:p>
    <w:tbl>
      <w:tblPr>
        <w:tblpPr w:leftFromText="180" w:rightFromText="180" w:vertAnchor="page" w:horzAnchor="margin" w:tblpXSpec="center" w:tblpY="30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303"/>
        <w:gridCol w:w="2268"/>
        <w:gridCol w:w="1383"/>
        <w:gridCol w:w="3509"/>
        <w:gridCol w:w="2747"/>
      </w:tblGrid>
      <w:tr w:rsidR="003E7EF6">
        <w:trPr>
          <w:trHeight w:val="887"/>
        </w:trPr>
        <w:tc>
          <w:tcPr>
            <w:tcW w:w="817" w:type="dxa"/>
            <w:vAlign w:val="center"/>
          </w:tcPr>
          <w:p w:rsidR="003E7EF6" w:rsidRDefault="003E7EF6">
            <w:pPr>
              <w:widowControl/>
              <w:spacing w:line="300" w:lineRule="exact"/>
              <w:rPr>
                <w:rFonts w:ascii="黑体" w:eastAsia="黑体" w:cs="宋体"/>
                <w:kern w:val="0"/>
                <w:sz w:val="24"/>
              </w:rPr>
            </w:pPr>
            <w:r>
              <w:rPr>
                <w:rFonts w:ascii="黑体" w:eastAsia="黑体" w:cs="宋体" w:hint="eastAsia"/>
                <w:kern w:val="0"/>
                <w:sz w:val="24"/>
              </w:rPr>
              <w:t>序号</w:t>
            </w:r>
          </w:p>
        </w:tc>
        <w:tc>
          <w:tcPr>
            <w:tcW w:w="2303" w:type="dxa"/>
            <w:vAlign w:val="center"/>
          </w:tcPr>
          <w:p w:rsidR="003E7EF6" w:rsidRDefault="003E7EF6">
            <w:pPr>
              <w:widowControl/>
              <w:spacing w:line="300" w:lineRule="exact"/>
              <w:ind w:firstLineChars="100" w:firstLine="240"/>
              <w:jc w:val="center"/>
              <w:rPr>
                <w:rFonts w:ascii="黑体" w:eastAsia="黑体" w:cs="宋体"/>
                <w:kern w:val="0"/>
                <w:sz w:val="24"/>
              </w:rPr>
            </w:pPr>
            <w:r>
              <w:rPr>
                <w:rFonts w:ascii="黑体" w:eastAsia="黑体" w:cs="宋体" w:hint="eastAsia"/>
                <w:kern w:val="0"/>
                <w:sz w:val="24"/>
              </w:rPr>
              <w:t>招聘单位</w:t>
            </w:r>
          </w:p>
        </w:tc>
        <w:tc>
          <w:tcPr>
            <w:tcW w:w="2268" w:type="dxa"/>
            <w:vAlign w:val="center"/>
          </w:tcPr>
          <w:p w:rsidR="003E7EF6" w:rsidRDefault="003E7EF6">
            <w:pPr>
              <w:widowControl/>
              <w:spacing w:line="300" w:lineRule="exact"/>
              <w:jc w:val="center"/>
              <w:rPr>
                <w:rFonts w:ascii="黑体" w:eastAsia="黑体" w:cs="宋体"/>
                <w:kern w:val="0"/>
                <w:sz w:val="24"/>
              </w:rPr>
            </w:pPr>
            <w:r>
              <w:rPr>
                <w:rFonts w:ascii="黑体" w:eastAsia="黑体" w:cs="宋体" w:hint="eastAsia"/>
                <w:kern w:val="0"/>
                <w:sz w:val="24"/>
              </w:rPr>
              <w:t>招聘岗位名称</w:t>
            </w:r>
          </w:p>
        </w:tc>
        <w:tc>
          <w:tcPr>
            <w:tcW w:w="1383" w:type="dxa"/>
            <w:vAlign w:val="center"/>
          </w:tcPr>
          <w:p w:rsidR="003E7EF6" w:rsidRDefault="003E7EF6">
            <w:pPr>
              <w:widowControl/>
              <w:spacing w:line="300" w:lineRule="exact"/>
              <w:jc w:val="center"/>
              <w:rPr>
                <w:rFonts w:ascii="黑体" w:eastAsia="黑体" w:cs="宋体"/>
                <w:kern w:val="0"/>
                <w:sz w:val="24"/>
              </w:rPr>
            </w:pPr>
            <w:r>
              <w:rPr>
                <w:rFonts w:ascii="黑体" w:eastAsia="黑体" w:cs="宋体" w:hint="eastAsia"/>
                <w:kern w:val="0"/>
                <w:sz w:val="24"/>
              </w:rPr>
              <w:t>招聘人数</w:t>
            </w:r>
          </w:p>
        </w:tc>
        <w:tc>
          <w:tcPr>
            <w:tcW w:w="3509" w:type="dxa"/>
            <w:vAlign w:val="center"/>
          </w:tcPr>
          <w:p w:rsidR="003E7EF6" w:rsidRDefault="003E7EF6">
            <w:pPr>
              <w:spacing w:line="300" w:lineRule="exact"/>
              <w:jc w:val="center"/>
              <w:rPr>
                <w:rFonts w:ascii="黑体" w:eastAsia="黑体" w:cs="宋体"/>
                <w:kern w:val="0"/>
                <w:sz w:val="24"/>
              </w:rPr>
            </w:pPr>
            <w:r>
              <w:rPr>
                <w:rFonts w:ascii="黑体" w:eastAsia="黑体" w:cs="宋体" w:hint="eastAsia"/>
                <w:kern w:val="0"/>
                <w:sz w:val="24"/>
              </w:rPr>
              <w:t>岗位主要工作</w:t>
            </w:r>
          </w:p>
        </w:tc>
        <w:tc>
          <w:tcPr>
            <w:tcW w:w="2747" w:type="dxa"/>
            <w:vAlign w:val="center"/>
          </w:tcPr>
          <w:p w:rsidR="003E7EF6" w:rsidRDefault="003E7EF6">
            <w:pPr>
              <w:spacing w:line="300" w:lineRule="exact"/>
              <w:jc w:val="center"/>
              <w:rPr>
                <w:rFonts w:ascii="黑体" w:eastAsia="黑体" w:cs="宋体"/>
                <w:kern w:val="0"/>
                <w:sz w:val="24"/>
              </w:rPr>
            </w:pPr>
            <w:r>
              <w:rPr>
                <w:rFonts w:ascii="黑体" w:eastAsia="黑体" w:cs="宋体" w:hint="eastAsia"/>
                <w:kern w:val="0"/>
                <w:sz w:val="24"/>
              </w:rPr>
              <w:t>备</w:t>
            </w:r>
            <w:r>
              <w:rPr>
                <w:rFonts w:ascii="黑体" w:eastAsia="黑体" w:cs="宋体"/>
                <w:kern w:val="0"/>
                <w:sz w:val="24"/>
              </w:rPr>
              <w:t xml:space="preserve">  </w:t>
            </w:r>
            <w:r>
              <w:rPr>
                <w:rFonts w:ascii="黑体" w:eastAsia="黑体" w:cs="宋体" w:hint="eastAsia"/>
                <w:kern w:val="0"/>
                <w:sz w:val="24"/>
              </w:rPr>
              <w:t>注</w:t>
            </w:r>
          </w:p>
        </w:tc>
      </w:tr>
      <w:tr w:rsidR="003E7EF6">
        <w:trPr>
          <w:trHeight w:val="1086"/>
        </w:trPr>
        <w:tc>
          <w:tcPr>
            <w:tcW w:w="817" w:type="dxa"/>
            <w:vAlign w:val="center"/>
          </w:tcPr>
          <w:p w:rsidR="003E7EF6" w:rsidRDefault="003E7EF6">
            <w:pPr>
              <w:widowControl/>
              <w:spacing w:line="300" w:lineRule="exact"/>
              <w:jc w:val="center"/>
              <w:rPr>
                <w:rFonts w:ascii="仿宋_GB2312" w:eastAsia="仿宋_GB2312" w:cs="宋体"/>
                <w:kern w:val="0"/>
                <w:sz w:val="24"/>
              </w:rPr>
            </w:pPr>
            <w:r>
              <w:rPr>
                <w:rFonts w:ascii="仿宋_GB2312" w:eastAsia="仿宋_GB2312" w:cs="宋体"/>
                <w:kern w:val="0"/>
                <w:sz w:val="24"/>
              </w:rPr>
              <w:t>1</w:t>
            </w:r>
          </w:p>
        </w:tc>
        <w:tc>
          <w:tcPr>
            <w:tcW w:w="2303" w:type="dxa"/>
            <w:vAlign w:val="center"/>
          </w:tcPr>
          <w:p w:rsidR="003E7EF6" w:rsidRDefault="003E7EF6">
            <w:pPr>
              <w:widowControl/>
              <w:spacing w:line="300" w:lineRule="exact"/>
              <w:jc w:val="center"/>
              <w:rPr>
                <w:rFonts w:ascii="仿宋_GB2312" w:eastAsia="仿宋_GB2312" w:cs="宋体"/>
                <w:kern w:val="0"/>
                <w:sz w:val="24"/>
              </w:rPr>
            </w:pPr>
            <w:r>
              <w:rPr>
                <w:rFonts w:ascii="仿宋_GB2312" w:eastAsia="仿宋_GB2312" w:cs="宋体" w:hint="eastAsia"/>
                <w:bCs/>
                <w:kern w:val="0"/>
                <w:sz w:val="24"/>
              </w:rPr>
              <w:t>南通市海门区交通运输综合执法大队</w:t>
            </w:r>
          </w:p>
        </w:tc>
        <w:tc>
          <w:tcPr>
            <w:tcW w:w="2268" w:type="dxa"/>
            <w:vAlign w:val="center"/>
          </w:tcPr>
          <w:p w:rsidR="003E7EF6" w:rsidRDefault="003E7EF6">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辅助执法岗位</w:t>
            </w:r>
          </w:p>
        </w:tc>
        <w:tc>
          <w:tcPr>
            <w:tcW w:w="1383" w:type="dxa"/>
            <w:vAlign w:val="center"/>
          </w:tcPr>
          <w:p w:rsidR="003E7EF6" w:rsidRDefault="003E7EF6">
            <w:pPr>
              <w:widowControl/>
              <w:spacing w:line="300" w:lineRule="exact"/>
              <w:jc w:val="center"/>
              <w:rPr>
                <w:rFonts w:ascii="仿宋_GB2312" w:eastAsia="仿宋_GB2312" w:cs="宋体"/>
                <w:kern w:val="0"/>
                <w:sz w:val="24"/>
              </w:rPr>
            </w:pPr>
            <w:r>
              <w:rPr>
                <w:rFonts w:ascii="仿宋_GB2312" w:eastAsia="仿宋_GB2312" w:cs="宋体"/>
                <w:kern w:val="0"/>
                <w:sz w:val="24"/>
              </w:rPr>
              <w:t>1</w:t>
            </w:r>
            <w:bookmarkStart w:id="0" w:name="_GoBack"/>
            <w:bookmarkEnd w:id="0"/>
          </w:p>
        </w:tc>
        <w:tc>
          <w:tcPr>
            <w:tcW w:w="3509" w:type="dxa"/>
            <w:vAlign w:val="center"/>
          </w:tcPr>
          <w:p w:rsidR="003E7EF6" w:rsidRDefault="003E7EF6">
            <w:pPr>
              <w:spacing w:line="300" w:lineRule="exact"/>
              <w:jc w:val="left"/>
              <w:rPr>
                <w:rFonts w:ascii="仿宋_GB2312" w:eastAsia="仿宋_GB2312" w:hAnsi="仿宋" w:cs="宋体"/>
                <w:kern w:val="0"/>
                <w:sz w:val="24"/>
              </w:rPr>
            </w:pPr>
            <w:r>
              <w:rPr>
                <w:rFonts w:ascii="仿宋_GB2312" w:eastAsia="仿宋_GB2312" w:hAnsi="仿宋" w:cs="宋体" w:hint="eastAsia"/>
                <w:kern w:val="0"/>
                <w:sz w:val="24"/>
              </w:rPr>
              <w:t>辅助从事道路、水路交通执法工作，具备一定的资料整理、电脑操作、办公室事务处理等能力。</w:t>
            </w:r>
          </w:p>
        </w:tc>
        <w:tc>
          <w:tcPr>
            <w:tcW w:w="2747" w:type="dxa"/>
            <w:vAlign w:val="center"/>
          </w:tcPr>
          <w:p w:rsidR="003E7EF6" w:rsidRDefault="003E7EF6">
            <w:pPr>
              <w:spacing w:line="300" w:lineRule="exact"/>
              <w:jc w:val="left"/>
              <w:rPr>
                <w:rFonts w:ascii="仿宋_GB2312" w:eastAsia="仿宋_GB2312" w:hAnsi="仿宋" w:cs="宋体"/>
                <w:kern w:val="0"/>
                <w:sz w:val="24"/>
              </w:rPr>
            </w:pPr>
            <w:r>
              <w:rPr>
                <w:rFonts w:ascii="仿宋_GB2312" w:eastAsia="仿宋_GB2312" w:hAnsi="仿宋" w:cs="宋体" w:hint="eastAsia"/>
                <w:kern w:val="0"/>
                <w:sz w:val="24"/>
              </w:rPr>
              <w:t>男性优先；具有车辆驾驶证、船舶驾驶证优先。</w:t>
            </w:r>
          </w:p>
        </w:tc>
      </w:tr>
    </w:tbl>
    <w:p w:rsidR="003E7EF6" w:rsidRDefault="003E7EF6">
      <w:pPr>
        <w:spacing w:line="580" w:lineRule="exact"/>
        <w:rPr>
          <w:rFonts w:ascii="仿宋_GB2312" w:eastAsia="仿宋_GB2312" w:hAnsi="仿宋"/>
          <w:sz w:val="30"/>
          <w:szCs w:val="30"/>
        </w:rPr>
      </w:pPr>
    </w:p>
    <w:p w:rsidR="003E7EF6" w:rsidRDefault="003E7EF6">
      <w:pPr>
        <w:spacing w:line="580" w:lineRule="exact"/>
        <w:rPr>
          <w:rFonts w:ascii="仿宋_GB2312" w:eastAsia="仿宋_GB2312" w:hAnsi="仿宋"/>
          <w:sz w:val="30"/>
          <w:szCs w:val="30"/>
        </w:rPr>
      </w:pPr>
    </w:p>
    <w:p w:rsidR="003E7EF6" w:rsidRDefault="003E7EF6">
      <w:pPr>
        <w:spacing w:line="580" w:lineRule="exact"/>
        <w:rPr>
          <w:rFonts w:ascii="仿宋_GB2312" w:eastAsia="仿宋_GB2312" w:hAnsi="仿宋"/>
          <w:sz w:val="30"/>
          <w:szCs w:val="30"/>
        </w:rPr>
      </w:pPr>
    </w:p>
    <w:p w:rsidR="003E7EF6" w:rsidRDefault="003E7EF6">
      <w:pPr>
        <w:spacing w:line="580" w:lineRule="exact"/>
        <w:rPr>
          <w:rFonts w:ascii="仿宋_GB2312" w:eastAsia="仿宋_GB2312" w:hAnsi="仿宋"/>
          <w:sz w:val="30"/>
          <w:szCs w:val="30"/>
        </w:rPr>
      </w:pPr>
    </w:p>
    <w:p w:rsidR="003E7EF6" w:rsidRDefault="003E7EF6">
      <w:pPr>
        <w:spacing w:line="580" w:lineRule="exact"/>
        <w:rPr>
          <w:rFonts w:ascii="仿宋_GB2312" w:eastAsia="仿宋_GB2312" w:hAnsi="仿宋"/>
          <w:sz w:val="30"/>
          <w:szCs w:val="30"/>
        </w:rPr>
      </w:pPr>
    </w:p>
    <w:p w:rsidR="003E7EF6" w:rsidRDefault="003E7EF6">
      <w:pPr>
        <w:spacing w:line="580" w:lineRule="exact"/>
        <w:rPr>
          <w:rFonts w:ascii="仿宋_GB2312" w:eastAsia="仿宋_GB2312" w:hAnsi="仿宋"/>
          <w:sz w:val="30"/>
          <w:szCs w:val="30"/>
        </w:rPr>
      </w:pPr>
    </w:p>
    <w:p w:rsidR="003E7EF6" w:rsidRDefault="003E7EF6">
      <w:pPr>
        <w:spacing w:line="580" w:lineRule="exact"/>
        <w:rPr>
          <w:rFonts w:ascii="仿宋_GB2312" w:eastAsia="仿宋_GB2312" w:hAnsi="仿宋"/>
          <w:sz w:val="30"/>
          <w:szCs w:val="30"/>
        </w:rPr>
      </w:pPr>
    </w:p>
    <w:p w:rsidR="003E7EF6" w:rsidRDefault="003E7EF6">
      <w:pPr>
        <w:spacing w:line="580" w:lineRule="exact"/>
        <w:rPr>
          <w:rFonts w:ascii="仿宋_GB2312" w:eastAsia="仿宋_GB2312" w:hAnsi="仿宋"/>
          <w:sz w:val="30"/>
          <w:szCs w:val="30"/>
        </w:rPr>
      </w:pPr>
    </w:p>
    <w:p w:rsidR="003E7EF6" w:rsidRDefault="003E7EF6">
      <w:pPr>
        <w:spacing w:line="580" w:lineRule="exact"/>
        <w:rPr>
          <w:rFonts w:ascii="仿宋_GB2312" w:eastAsia="仿宋_GB2312" w:hAnsi="仿宋"/>
          <w:sz w:val="30"/>
          <w:szCs w:val="30"/>
        </w:rPr>
      </w:pPr>
    </w:p>
    <w:p w:rsidR="003E7EF6" w:rsidRDefault="003E7EF6">
      <w:pPr>
        <w:spacing w:line="580" w:lineRule="exact"/>
        <w:rPr>
          <w:rFonts w:ascii="仿宋_GB2312" w:eastAsia="仿宋_GB2312" w:hAnsi="仿宋"/>
          <w:sz w:val="30"/>
          <w:szCs w:val="30"/>
        </w:rPr>
        <w:sectPr w:rsidR="003E7EF6">
          <w:pgSz w:w="16838" w:h="11906" w:orient="landscape"/>
          <w:pgMar w:top="1800" w:right="1248" w:bottom="1800" w:left="1440" w:header="851" w:footer="992" w:gutter="0"/>
          <w:cols w:space="425"/>
          <w:docGrid w:linePitch="312"/>
        </w:sectPr>
      </w:pPr>
    </w:p>
    <w:p w:rsidR="003E7EF6" w:rsidRDefault="003E7EF6">
      <w:pPr>
        <w:spacing w:line="580" w:lineRule="exact"/>
        <w:rPr>
          <w:rFonts w:ascii="仿宋_GB2312" w:eastAsia="仿宋_GB2312" w:hAnsi="仿宋"/>
          <w:sz w:val="30"/>
          <w:szCs w:val="30"/>
        </w:rPr>
      </w:pPr>
      <w:r>
        <w:rPr>
          <w:rFonts w:ascii="仿宋_GB2312" w:eastAsia="仿宋_GB2312" w:hAnsi="仿宋" w:hint="eastAsia"/>
          <w:sz w:val="30"/>
          <w:szCs w:val="30"/>
        </w:rPr>
        <w:t>附件</w:t>
      </w:r>
      <w:r>
        <w:rPr>
          <w:rFonts w:ascii="仿宋_GB2312" w:eastAsia="仿宋_GB2312" w:hAnsi="仿宋"/>
          <w:sz w:val="30"/>
          <w:szCs w:val="30"/>
        </w:rPr>
        <w:t>2</w:t>
      </w:r>
      <w:r>
        <w:rPr>
          <w:rFonts w:ascii="仿宋_GB2312" w:eastAsia="仿宋_GB2312" w:hAnsi="仿宋" w:hint="eastAsia"/>
          <w:sz w:val="30"/>
          <w:szCs w:val="30"/>
        </w:rPr>
        <w:t>：</w:t>
      </w:r>
    </w:p>
    <w:p w:rsidR="003E7EF6" w:rsidRDefault="003E7EF6">
      <w:pPr>
        <w:spacing w:line="420" w:lineRule="exact"/>
        <w:jc w:val="center"/>
        <w:rPr>
          <w:rFonts w:ascii="方正小标宋简体" w:eastAsia="方正小标宋简体" w:cs="宋体"/>
          <w:kern w:val="0"/>
          <w:sz w:val="32"/>
          <w:szCs w:val="32"/>
        </w:rPr>
      </w:pPr>
      <w:r>
        <w:rPr>
          <w:rFonts w:ascii="方正小标宋简体" w:eastAsia="方正小标宋简体" w:cs="宋体" w:hint="eastAsia"/>
          <w:bCs/>
          <w:kern w:val="0"/>
          <w:sz w:val="32"/>
          <w:szCs w:val="32"/>
        </w:rPr>
        <w:t>南通市海门区交通运输综合执法大队</w:t>
      </w:r>
      <w:r>
        <w:rPr>
          <w:rFonts w:ascii="方正小标宋简体" w:eastAsia="方正小标宋简体" w:cs="宋体" w:hint="eastAsia"/>
          <w:kern w:val="0"/>
          <w:sz w:val="32"/>
          <w:szCs w:val="32"/>
        </w:rPr>
        <w:t>公开招聘</w:t>
      </w:r>
    </w:p>
    <w:p w:rsidR="003E7EF6" w:rsidRPr="00E73021" w:rsidRDefault="003E7EF6" w:rsidP="00E73021">
      <w:pPr>
        <w:spacing w:line="420" w:lineRule="exact"/>
        <w:jc w:val="center"/>
        <w:rPr>
          <w:rFonts w:ascii="方正小标宋简体" w:eastAsia="方正小标宋简体" w:cs="宋体"/>
          <w:kern w:val="0"/>
          <w:sz w:val="32"/>
          <w:szCs w:val="32"/>
        </w:rPr>
      </w:pPr>
      <w:r>
        <w:rPr>
          <w:rFonts w:ascii="方正小标宋简体" w:eastAsia="方正小标宋简体" w:cs="宋体" w:hint="eastAsia"/>
          <w:bCs/>
          <w:kern w:val="0"/>
          <w:sz w:val="32"/>
          <w:szCs w:val="32"/>
        </w:rPr>
        <w:t>辅助执法</w:t>
      </w:r>
      <w:r>
        <w:rPr>
          <w:rFonts w:ascii="方正小标宋简体" w:eastAsia="方正小标宋简体" w:cs="宋体" w:hint="eastAsia"/>
          <w:kern w:val="0"/>
          <w:sz w:val="32"/>
          <w:szCs w:val="32"/>
        </w:rPr>
        <w:t>人员</w:t>
      </w:r>
      <w:r>
        <w:rPr>
          <w:rFonts w:ascii="方正小标宋简体" w:eastAsia="方正小标宋简体" w:hAnsi="黑体" w:hint="eastAsia"/>
          <w:sz w:val="32"/>
          <w:szCs w:val="32"/>
        </w:rPr>
        <w:t>报名登记表</w:t>
      </w:r>
    </w:p>
    <w:tbl>
      <w:tblPr>
        <w:tblW w:w="9139" w:type="dxa"/>
        <w:jc w:val="center"/>
        <w:tblLayout w:type="fixed"/>
        <w:tblLook w:val="00A0"/>
      </w:tblPr>
      <w:tblGrid>
        <w:gridCol w:w="956"/>
        <w:gridCol w:w="51"/>
        <w:gridCol w:w="1132"/>
        <w:gridCol w:w="188"/>
        <w:gridCol w:w="431"/>
        <w:gridCol w:w="382"/>
        <w:gridCol w:w="549"/>
        <w:gridCol w:w="711"/>
        <w:gridCol w:w="651"/>
        <w:gridCol w:w="309"/>
        <w:gridCol w:w="216"/>
        <w:gridCol w:w="837"/>
        <w:gridCol w:w="491"/>
        <w:gridCol w:w="107"/>
        <w:gridCol w:w="9"/>
        <w:gridCol w:w="755"/>
        <w:gridCol w:w="1364"/>
      </w:tblGrid>
      <w:tr w:rsidR="003E7EF6">
        <w:trPr>
          <w:trHeight w:val="521"/>
          <w:jc w:val="center"/>
        </w:trPr>
        <w:tc>
          <w:tcPr>
            <w:tcW w:w="1007" w:type="dxa"/>
            <w:gridSpan w:val="2"/>
            <w:tcBorders>
              <w:top w:val="single" w:sz="8" w:space="0" w:color="auto"/>
              <w:left w:val="single" w:sz="8"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r>
              <w:rPr>
                <w:rFonts w:eastAsia="仿宋_GB2312" w:hint="eastAsia"/>
                <w:sz w:val="24"/>
                <w:szCs w:val="24"/>
              </w:rPr>
              <w:t>姓</w:t>
            </w:r>
            <w:r>
              <w:rPr>
                <w:rFonts w:eastAsia="仿宋_GB2312"/>
                <w:sz w:val="24"/>
                <w:szCs w:val="24"/>
              </w:rPr>
              <w:t xml:space="preserve"> </w:t>
            </w:r>
            <w:r>
              <w:rPr>
                <w:rFonts w:eastAsia="仿宋_GB2312" w:hint="eastAsia"/>
                <w:sz w:val="24"/>
                <w:szCs w:val="24"/>
              </w:rPr>
              <w:t>名</w:t>
            </w:r>
          </w:p>
        </w:tc>
        <w:tc>
          <w:tcPr>
            <w:tcW w:w="1132" w:type="dxa"/>
            <w:tcBorders>
              <w:top w:val="single" w:sz="8" w:space="0" w:color="auto"/>
              <w:left w:val="single" w:sz="4"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p>
        </w:tc>
        <w:tc>
          <w:tcPr>
            <w:tcW w:w="1001" w:type="dxa"/>
            <w:gridSpan w:val="3"/>
            <w:tcBorders>
              <w:top w:val="single" w:sz="8" w:space="0" w:color="auto"/>
              <w:left w:val="nil"/>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r>
              <w:rPr>
                <w:rFonts w:eastAsia="仿宋_GB2312" w:hint="eastAsia"/>
                <w:sz w:val="24"/>
                <w:szCs w:val="24"/>
              </w:rPr>
              <w:t>性</w:t>
            </w:r>
            <w:r>
              <w:rPr>
                <w:rFonts w:eastAsia="仿宋_GB2312"/>
                <w:sz w:val="24"/>
                <w:szCs w:val="24"/>
              </w:rPr>
              <w:t xml:space="preserve">  </w:t>
            </w:r>
            <w:r>
              <w:rPr>
                <w:rFonts w:eastAsia="仿宋_GB2312" w:hint="eastAsia"/>
                <w:sz w:val="24"/>
                <w:szCs w:val="24"/>
              </w:rPr>
              <w:t>别</w:t>
            </w:r>
          </w:p>
        </w:tc>
        <w:tc>
          <w:tcPr>
            <w:tcW w:w="1260" w:type="dxa"/>
            <w:gridSpan w:val="2"/>
            <w:tcBorders>
              <w:top w:val="single" w:sz="8" w:space="0" w:color="auto"/>
              <w:left w:val="single" w:sz="4"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p>
        </w:tc>
        <w:tc>
          <w:tcPr>
            <w:tcW w:w="1176" w:type="dxa"/>
            <w:gridSpan w:val="3"/>
            <w:tcBorders>
              <w:top w:val="single" w:sz="8" w:space="0" w:color="auto"/>
              <w:left w:val="nil"/>
              <w:bottom w:val="single" w:sz="4" w:space="0" w:color="auto"/>
              <w:right w:val="nil"/>
            </w:tcBorders>
            <w:vAlign w:val="center"/>
          </w:tcPr>
          <w:p w:rsidR="003E7EF6" w:rsidRDefault="003E7EF6">
            <w:pPr>
              <w:spacing w:line="360" w:lineRule="exact"/>
              <w:jc w:val="center"/>
              <w:rPr>
                <w:rFonts w:eastAsia="仿宋_GB2312"/>
                <w:sz w:val="24"/>
                <w:szCs w:val="24"/>
              </w:rPr>
            </w:pPr>
            <w:r>
              <w:rPr>
                <w:rFonts w:eastAsia="仿宋_GB2312" w:hint="eastAsia"/>
                <w:sz w:val="24"/>
                <w:szCs w:val="24"/>
              </w:rPr>
              <w:t>出生年月</w:t>
            </w:r>
          </w:p>
        </w:tc>
        <w:tc>
          <w:tcPr>
            <w:tcW w:w="1328" w:type="dxa"/>
            <w:gridSpan w:val="2"/>
            <w:tcBorders>
              <w:top w:val="single" w:sz="4" w:space="0" w:color="auto"/>
              <w:left w:val="single" w:sz="4"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p>
        </w:tc>
        <w:tc>
          <w:tcPr>
            <w:tcW w:w="2235" w:type="dxa"/>
            <w:gridSpan w:val="4"/>
            <w:vMerge w:val="restart"/>
            <w:tcBorders>
              <w:top w:val="single" w:sz="8" w:space="0" w:color="auto"/>
              <w:left w:val="nil"/>
              <w:bottom w:val="single" w:sz="4" w:space="0" w:color="auto"/>
              <w:right w:val="single" w:sz="8" w:space="0" w:color="auto"/>
            </w:tcBorders>
            <w:vAlign w:val="center"/>
          </w:tcPr>
          <w:p w:rsidR="003E7EF6" w:rsidRDefault="003E7EF6">
            <w:pPr>
              <w:rPr>
                <w:rFonts w:eastAsia="仿宋_GB2312"/>
                <w:sz w:val="24"/>
                <w:szCs w:val="24"/>
              </w:rPr>
            </w:pPr>
          </w:p>
        </w:tc>
      </w:tr>
      <w:tr w:rsidR="003E7EF6">
        <w:trPr>
          <w:trHeight w:val="543"/>
          <w:jc w:val="center"/>
        </w:trPr>
        <w:tc>
          <w:tcPr>
            <w:tcW w:w="1007" w:type="dxa"/>
            <w:gridSpan w:val="2"/>
            <w:tcBorders>
              <w:top w:val="single" w:sz="4" w:space="0" w:color="auto"/>
              <w:left w:val="single" w:sz="8"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r>
              <w:rPr>
                <w:rFonts w:eastAsia="仿宋_GB2312" w:hint="eastAsia"/>
                <w:sz w:val="24"/>
                <w:szCs w:val="24"/>
              </w:rPr>
              <w:t>民</w:t>
            </w:r>
            <w:r>
              <w:rPr>
                <w:rFonts w:eastAsia="仿宋_GB2312"/>
                <w:sz w:val="24"/>
                <w:szCs w:val="24"/>
              </w:rPr>
              <w:t xml:space="preserve"> </w:t>
            </w:r>
            <w:r>
              <w:rPr>
                <w:rFonts w:eastAsia="仿宋_GB2312" w:hint="eastAsia"/>
                <w:sz w:val="24"/>
                <w:szCs w:val="24"/>
              </w:rPr>
              <w:t>族</w:t>
            </w:r>
          </w:p>
        </w:tc>
        <w:tc>
          <w:tcPr>
            <w:tcW w:w="1132" w:type="dxa"/>
            <w:tcBorders>
              <w:top w:val="single" w:sz="4" w:space="0" w:color="auto"/>
              <w:left w:val="single" w:sz="4"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p>
        </w:tc>
        <w:tc>
          <w:tcPr>
            <w:tcW w:w="1001" w:type="dxa"/>
            <w:gridSpan w:val="3"/>
            <w:tcBorders>
              <w:top w:val="single" w:sz="4" w:space="0" w:color="auto"/>
              <w:left w:val="nil"/>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r>
              <w:rPr>
                <w:rFonts w:eastAsia="仿宋_GB2312" w:hint="eastAsia"/>
                <w:sz w:val="24"/>
                <w:szCs w:val="24"/>
              </w:rPr>
              <w:t>籍</w:t>
            </w:r>
            <w:r>
              <w:rPr>
                <w:rFonts w:eastAsia="仿宋_GB2312"/>
                <w:sz w:val="24"/>
                <w:szCs w:val="24"/>
              </w:rPr>
              <w:t xml:space="preserve">  </w:t>
            </w:r>
            <w:r>
              <w:rPr>
                <w:rFonts w:eastAsia="仿宋_GB2312" w:hint="eastAsia"/>
                <w:sz w:val="24"/>
                <w:szCs w:val="24"/>
              </w:rPr>
              <w:t>贯</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p>
        </w:tc>
        <w:tc>
          <w:tcPr>
            <w:tcW w:w="1176" w:type="dxa"/>
            <w:gridSpan w:val="3"/>
            <w:tcBorders>
              <w:top w:val="single" w:sz="4" w:space="0" w:color="auto"/>
              <w:left w:val="nil"/>
              <w:bottom w:val="single" w:sz="4" w:space="0" w:color="auto"/>
              <w:right w:val="nil"/>
            </w:tcBorders>
            <w:vAlign w:val="center"/>
          </w:tcPr>
          <w:p w:rsidR="003E7EF6" w:rsidRDefault="003E7EF6">
            <w:pPr>
              <w:spacing w:line="360" w:lineRule="exact"/>
              <w:jc w:val="center"/>
              <w:rPr>
                <w:rFonts w:eastAsia="仿宋_GB2312"/>
                <w:sz w:val="24"/>
                <w:szCs w:val="24"/>
              </w:rPr>
            </w:pPr>
            <w:r>
              <w:rPr>
                <w:rFonts w:eastAsia="仿宋_GB2312" w:hint="eastAsia"/>
                <w:sz w:val="24"/>
                <w:szCs w:val="24"/>
              </w:rPr>
              <w:t>出</w:t>
            </w:r>
            <w:r>
              <w:rPr>
                <w:rFonts w:eastAsia="仿宋_GB2312"/>
                <w:sz w:val="24"/>
                <w:szCs w:val="24"/>
              </w:rPr>
              <w:t xml:space="preserve"> </w:t>
            </w:r>
            <w:r>
              <w:rPr>
                <w:rFonts w:eastAsia="仿宋_GB2312" w:hint="eastAsia"/>
                <w:sz w:val="24"/>
                <w:szCs w:val="24"/>
              </w:rPr>
              <w:t>生</w:t>
            </w:r>
            <w:r>
              <w:rPr>
                <w:rFonts w:eastAsia="仿宋_GB2312"/>
                <w:sz w:val="24"/>
                <w:szCs w:val="24"/>
              </w:rPr>
              <w:t xml:space="preserve"> </w:t>
            </w:r>
            <w:r>
              <w:rPr>
                <w:rFonts w:eastAsia="仿宋_GB2312" w:hint="eastAsia"/>
                <w:sz w:val="24"/>
                <w:szCs w:val="24"/>
              </w:rPr>
              <w:t>地</w:t>
            </w:r>
          </w:p>
        </w:tc>
        <w:tc>
          <w:tcPr>
            <w:tcW w:w="1328" w:type="dxa"/>
            <w:gridSpan w:val="2"/>
            <w:tcBorders>
              <w:top w:val="single" w:sz="4" w:space="0" w:color="auto"/>
              <w:left w:val="single" w:sz="4"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p>
        </w:tc>
        <w:tc>
          <w:tcPr>
            <w:tcW w:w="2235" w:type="dxa"/>
            <w:gridSpan w:val="4"/>
            <w:vMerge/>
            <w:tcBorders>
              <w:top w:val="single" w:sz="8" w:space="0" w:color="auto"/>
              <w:left w:val="nil"/>
              <w:bottom w:val="single" w:sz="4" w:space="0" w:color="auto"/>
              <w:right w:val="single" w:sz="8" w:space="0" w:color="auto"/>
            </w:tcBorders>
            <w:vAlign w:val="center"/>
          </w:tcPr>
          <w:p w:rsidR="003E7EF6" w:rsidRDefault="003E7EF6">
            <w:pPr>
              <w:spacing w:line="360" w:lineRule="exact"/>
              <w:rPr>
                <w:rFonts w:eastAsia="仿宋_GB2312"/>
                <w:sz w:val="24"/>
                <w:szCs w:val="24"/>
              </w:rPr>
            </w:pPr>
          </w:p>
        </w:tc>
      </w:tr>
      <w:tr w:rsidR="003E7EF6">
        <w:trPr>
          <w:trHeight w:val="709"/>
          <w:jc w:val="center"/>
        </w:trPr>
        <w:tc>
          <w:tcPr>
            <w:tcW w:w="1007" w:type="dxa"/>
            <w:gridSpan w:val="2"/>
            <w:tcBorders>
              <w:top w:val="nil"/>
              <w:left w:val="single" w:sz="8"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r>
              <w:rPr>
                <w:rFonts w:eastAsia="仿宋_GB2312" w:hint="eastAsia"/>
                <w:sz w:val="24"/>
                <w:szCs w:val="24"/>
              </w:rPr>
              <w:t>入</w:t>
            </w:r>
            <w:r>
              <w:rPr>
                <w:rFonts w:eastAsia="仿宋_GB2312"/>
                <w:sz w:val="24"/>
                <w:szCs w:val="24"/>
              </w:rPr>
              <w:t xml:space="preserve"> </w:t>
            </w:r>
            <w:r>
              <w:rPr>
                <w:rFonts w:eastAsia="仿宋_GB2312" w:hint="eastAsia"/>
                <w:sz w:val="24"/>
                <w:szCs w:val="24"/>
              </w:rPr>
              <w:t>党时</w:t>
            </w:r>
            <w:r>
              <w:rPr>
                <w:rFonts w:eastAsia="仿宋_GB2312"/>
                <w:sz w:val="24"/>
                <w:szCs w:val="24"/>
              </w:rPr>
              <w:t xml:space="preserve"> </w:t>
            </w:r>
            <w:r>
              <w:rPr>
                <w:rFonts w:eastAsia="仿宋_GB2312" w:hint="eastAsia"/>
                <w:sz w:val="24"/>
                <w:szCs w:val="24"/>
              </w:rPr>
              <w:t>间</w:t>
            </w:r>
          </w:p>
        </w:tc>
        <w:tc>
          <w:tcPr>
            <w:tcW w:w="1132" w:type="dxa"/>
            <w:tcBorders>
              <w:top w:val="nil"/>
              <w:left w:val="single" w:sz="4"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p>
        </w:tc>
        <w:tc>
          <w:tcPr>
            <w:tcW w:w="1001" w:type="dxa"/>
            <w:gridSpan w:val="3"/>
            <w:tcBorders>
              <w:top w:val="nil"/>
              <w:left w:val="nil"/>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r>
              <w:rPr>
                <w:rFonts w:eastAsia="仿宋_GB2312" w:hint="eastAsia"/>
                <w:sz w:val="24"/>
                <w:szCs w:val="24"/>
              </w:rPr>
              <w:t>参加工作时间</w:t>
            </w:r>
          </w:p>
        </w:tc>
        <w:tc>
          <w:tcPr>
            <w:tcW w:w="1260" w:type="dxa"/>
            <w:gridSpan w:val="2"/>
            <w:tcBorders>
              <w:top w:val="nil"/>
              <w:left w:val="single" w:sz="4"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p>
        </w:tc>
        <w:tc>
          <w:tcPr>
            <w:tcW w:w="1176" w:type="dxa"/>
            <w:gridSpan w:val="3"/>
            <w:tcBorders>
              <w:top w:val="nil"/>
              <w:left w:val="nil"/>
              <w:bottom w:val="single" w:sz="4" w:space="0" w:color="auto"/>
              <w:right w:val="nil"/>
            </w:tcBorders>
            <w:vAlign w:val="center"/>
          </w:tcPr>
          <w:p w:rsidR="003E7EF6" w:rsidRDefault="003E7EF6">
            <w:pPr>
              <w:spacing w:line="360" w:lineRule="exact"/>
              <w:jc w:val="center"/>
              <w:rPr>
                <w:rFonts w:eastAsia="仿宋_GB2312"/>
                <w:sz w:val="24"/>
                <w:szCs w:val="24"/>
              </w:rPr>
            </w:pPr>
            <w:r>
              <w:rPr>
                <w:rFonts w:eastAsia="仿宋_GB2312" w:hint="eastAsia"/>
                <w:sz w:val="24"/>
                <w:szCs w:val="24"/>
              </w:rPr>
              <w:t>健康状况</w:t>
            </w:r>
          </w:p>
        </w:tc>
        <w:tc>
          <w:tcPr>
            <w:tcW w:w="1328" w:type="dxa"/>
            <w:gridSpan w:val="2"/>
            <w:tcBorders>
              <w:top w:val="nil"/>
              <w:left w:val="single" w:sz="4"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p>
        </w:tc>
        <w:tc>
          <w:tcPr>
            <w:tcW w:w="2235" w:type="dxa"/>
            <w:gridSpan w:val="4"/>
            <w:vMerge/>
            <w:tcBorders>
              <w:top w:val="single" w:sz="8" w:space="0" w:color="auto"/>
              <w:left w:val="nil"/>
              <w:bottom w:val="single" w:sz="4" w:space="0" w:color="auto"/>
              <w:right w:val="single" w:sz="8" w:space="0" w:color="auto"/>
            </w:tcBorders>
            <w:vAlign w:val="center"/>
          </w:tcPr>
          <w:p w:rsidR="003E7EF6" w:rsidRDefault="003E7EF6">
            <w:pPr>
              <w:spacing w:line="360" w:lineRule="exact"/>
              <w:rPr>
                <w:rFonts w:eastAsia="仿宋_GB2312"/>
                <w:sz w:val="24"/>
                <w:szCs w:val="24"/>
              </w:rPr>
            </w:pPr>
          </w:p>
        </w:tc>
      </w:tr>
      <w:tr w:rsidR="003E7EF6">
        <w:trPr>
          <w:trHeight w:val="674"/>
          <w:jc w:val="center"/>
        </w:trPr>
        <w:tc>
          <w:tcPr>
            <w:tcW w:w="1007" w:type="dxa"/>
            <w:gridSpan w:val="2"/>
            <w:tcBorders>
              <w:top w:val="nil"/>
              <w:left w:val="single" w:sz="8"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r>
              <w:rPr>
                <w:rFonts w:eastAsia="仿宋_GB2312" w:hint="eastAsia"/>
                <w:sz w:val="24"/>
                <w:szCs w:val="24"/>
              </w:rPr>
              <w:t>身份证号码</w:t>
            </w:r>
          </w:p>
        </w:tc>
        <w:tc>
          <w:tcPr>
            <w:tcW w:w="2133" w:type="dxa"/>
            <w:gridSpan w:val="4"/>
            <w:tcBorders>
              <w:top w:val="nil"/>
              <w:left w:val="single" w:sz="4"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p>
        </w:tc>
        <w:tc>
          <w:tcPr>
            <w:tcW w:w="1260" w:type="dxa"/>
            <w:gridSpan w:val="2"/>
            <w:tcBorders>
              <w:top w:val="nil"/>
              <w:left w:val="single" w:sz="4"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r>
              <w:rPr>
                <w:rFonts w:eastAsia="仿宋_GB2312" w:hint="eastAsia"/>
                <w:sz w:val="24"/>
                <w:szCs w:val="24"/>
              </w:rPr>
              <w:t>家庭住址</w:t>
            </w:r>
          </w:p>
        </w:tc>
        <w:tc>
          <w:tcPr>
            <w:tcW w:w="2504" w:type="dxa"/>
            <w:gridSpan w:val="5"/>
            <w:tcBorders>
              <w:top w:val="nil"/>
              <w:left w:val="nil"/>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p>
        </w:tc>
        <w:tc>
          <w:tcPr>
            <w:tcW w:w="2235" w:type="dxa"/>
            <w:gridSpan w:val="4"/>
            <w:vMerge/>
            <w:tcBorders>
              <w:top w:val="single" w:sz="8" w:space="0" w:color="auto"/>
              <w:left w:val="nil"/>
              <w:bottom w:val="single" w:sz="4" w:space="0" w:color="auto"/>
              <w:right w:val="single" w:sz="8" w:space="0" w:color="auto"/>
            </w:tcBorders>
            <w:vAlign w:val="center"/>
          </w:tcPr>
          <w:p w:rsidR="003E7EF6" w:rsidRDefault="003E7EF6">
            <w:pPr>
              <w:spacing w:line="360" w:lineRule="exact"/>
              <w:rPr>
                <w:rFonts w:eastAsia="仿宋_GB2312"/>
                <w:sz w:val="24"/>
                <w:szCs w:val="24"/>
              </w:rPr>
            </w:pPr>
          </w:p>
        </w:tc>
      </w:tr>
      <w:tr w:rsidR="003E7EF6">
        <w:trPr>
          <w:trHeight w:val="709"/>
          <w:jc w:val="center"/>
        </w:trPr>
        <w:tc>
          <w:tcPr>
            <w:tcW w:w="1007" w:type="dxa"/>
            <w:gridSpan w:val="2"/>
            <w:tcBorders>
              <w:top w:val="nil"/>
              <w:left w:val="single" w:sz="8"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r>
              <w:rPr>
                <w:rFonts w:eastAsia="仿宋_GB2312" w:hint="eastAsia"/>
                <w:sz w:val="24"/>
                <w:szCs w:val="24"/>
              </w:rPr>
              <w:t>专业技</w:t>
            </w:r>
            <w:r>
              <w:rPr>
                <w:rFonts w:eastAsia="仿宋_GB2312"/>
                <w:sz w:val="24"/>
                <w:szCs w:val="24"/>
              </w:rPr>
              <w:br/>
            </w:r>
            <w:r>
              <w:rPr>
                <w:rFonts w:eastAsia="仿宋_GB2312" w:hint="eastAsia"/>
                <w:sz w:val="24"/>
                <w:szCs w:val="24"/>
              </w:rPr>
              <w:t>术职务</w:t>
            </w:r>
          </w:p>
        </w:tc>
        <w:tc>
          <w:tcPr>
            <w:tcW w:w="2133" w:type="dxa"/>
            <w:gridSpan w:val="4"/>
            <w:tcBorders>
              <w:top w:val="nil"/>
              <w:left w:val="single" w:sz="4"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p>
        </w:tc>
        <w:tc>
          <w:tcPr>
            <w:tcW w:w="1260" w:type="dxa"/>
            <w:gridSpan w:val="2"/>
            <w:tcBorders>
              <w:top w:val="nil"/>
              <w:left w:val="single" w:sz="4"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r>
              <w:rPr>
                <w:rFonts w:eastAsia="仿宋_GB2312" w:hint="eastAsia"/>
                <w:sz w:val="24"/>
                <w:szCs w:val="24"/>
              </w:rPr>
              <w:t>熟悉专业</w:t>
            </w:r>
            <w:r>
              <w:rPr>
                <w:rFonts w:eastAsia="仿宋_GB2312"/>
                <w:sz w:val="24"/>
                <w:szCs w:val="24"/>
              </w:rPr>
              <w:br/>
            </w:r>
            <w:r>
              <w:rPr>
                <w:rFonts w:eastAsia="仿宋_GB2312" w:hint="eastAsia"/>
                <w:sz w:val="24"/>
                <w:szCs w:val="24"/>
              </w:rPr>
              <w:t>有何专长</w:t>
            </w:r>
          </w:p>
        </w:tc>
        <w:tc>
          <w:tcPr>
            <w:tcW w:w="2504" w:type="dxa"/>
            <w:gridSpan w:val="5"/>
            <w:tcBorders>
              <w:top w:val="nil"/>
              <w:left w:val="nil"/>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p>
        </w:tc>
        <w:tc>
          <w:tcPr>
            <w:tcW w:w="2235" w:type="dxa"/>
            <w:gridSpan w:val="4"/>
            <w:vMerge/>
            <w:tcBorders>
              <w:top w:val="single" w:sz="8" w:space="0" w:color="auto"/>
              <w:left w:val="nil"/>
              <w:bottom w:val="single" w:sz="4" w:space="0" w:color="auto"/>
              <w:right w:val="single" w:sz="8" w:space="0" w:color="auto"/>
            </w:tcBorders>
            <w:vAlign w:val="center"/>
          </w:tcPr>
          <w:p w:rsidR="003E7EF6" w:rsidRDefault="003E7EF6">
            <w:pPr>
              <w:spacing w:line="360" w:lineRule="exact"/>
              <w:rPr>
                <w:rFonts w:eastAsia="仿宋_GB2312"/>
                <w:sz w:val="24"/>
                <w:szCs w:val="24"/>
              </w:rPr>
            </w:pPr>
          </w:p>
        </w:tc>
      </w:tr>
      <w:tr w:rsidR="003E7EF6">
        <w:trPr>
          <w:trHeight w:val="709"/>
          <w:jc w:val="center"/>
        </w:trPr>
        <w:tc>
          <w:tcPr>
            <w:tcW w:w="1007" w:type="dxa"/>
            <w:gridSpan w:val="2"/>
            <w:vMerge w:val="restart"/>
            <w:tcBorders>
              <w:top w:val="nil"/>
              <w:left w:val="single" w:sz="8"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r>
              <w:rPr>
                <w:rFonts w:eastAsia="仿宋_GB2312" w:hint="eastAsia"/>
                <w:sz w:val="24"/>
                <w:szCs w:val="24"/>
              </w:rPr>
              <w:t>学</w:t>
            </w:r>
            <w:r>
              <w:rPr>
                <w:rFonts w:eastAsia="仿宋_GB2312"/>
                <w:sz w:val="24"/>
                <w:szCs w:val="24"/>
              </w:rPr>
              <w:t xml:space="preserve">  </w:t>
            </w:r>
            <w:r>
              <w:rPr>
                <w:rFonts w:eastAsia="仿宋_GB2312" w:hint="eastAsia"/>
                <w:sz w:val="24"/>
                <w:szCs w:val="24"/>
              </w:rPr>
              <w:t>历</w:t>
            </w:r>
            <w:r>
              <w:rPr>
                <w:rFonts w:eastAsia="仿宋_GB2312"/>
                <w:sz w:val="24"/>
                <w:szCs w:val="24"/>
              </w:rPr>
              <w:br/>
            </w:r>
            <w:r>
              <w:rPr>
                <w:rFonts w:eastAsia="仿宋_GB2312" w:hint="eastAsia"/>
                <w:sz w:val="24"/>
                <w:szCs w:val="24"/>
              </w:rPr>
              <w:t>学</w:t>
            </w:r>
            <w:r>
              <w:rPr>
                <w:rFonts w:eastAsia="仿宋_GB2312"/>
                <w:sz w:val="24"/>
                <w:szCs w:val="24"/>
              </w:rPr>
              <w:t xml:space="preserve">  </w:t>
            </w:r>
            <w:r>
              <w:rPr>
                <w:rFonts w:eastAsia="仿宋_GB2312" w:hint="eastAsia"/>
                <w:sz w:val="24"/>
                <w:szCs w:val="24"/>
              </w:rPr>
              <w:t>位</w:t>
            </w:r>
          </w:p>
        </w:tc>
        <w:tc>
          <w:tcPr>
            <w:tcW w:w="1132" w:type="dxa"/>
            <w:tcBorders>
              <w:top w:val="nil"/>
              <w:left w:val="single" w:sz="4" w:space="0" w:color="auto"/>
              <w:bottom w:val="nil"/>
              <w:right w:val="single" w:sz="4" w:space="0" w:color="auto"/>
            </w:tcBorders>
            <w:vAlign w:val="center"/>
          </w:tcPr>
          <w:p w:rsidR="003E7EF6" w:rsidRDefault="003E7EF6">
            <w:pPr>
              <w:spacing w:line="360" w:lineRule="exact"/>
              <w:jc w:val="center"/>
              <w:rPr>
                <w:rFonts w:eastAsia="仿宋_GB2312"/>
                <w:sz w:val="24"/>
                <w:szCs w:val="24"/>
              </w:rPr>
            </w:pPr>
            <w:r>
              <w:rPr>
                <w:rFonts w:eastAsia="仿宋_GB2312" w:hint="eastAsia"/>
                <w:sz w:val="24"/>
                <w:szCs w:val="24"/>
              </w:rPr>
              <w:t>全日制</w:t>
            </w:r>
            <w:r>
              <w:rPr>
                <w:rFonts w:eastAsia="仿宋_GB2312"/>
                <w:sz w:val="24"/>
                <w:szCs w:val="24"/>
              </w:rPr>
              <w:br/>
            </w:r>
            <w:r>
              <w:rPr>
                <w:rFonts w:eastAsia="仿宋_GB2312" w:hint="eastAsia"/>
                <w:sz w:val="24"/>
                <w:szCs w:val="24"/>
              </w:rPr>
              <w:t>教</w:t>
            </w:r>
            <w:r>
              <w:rPr>
                <w:rFonts w:eastAsia="仿宋_GB2312"/>
                <w:sz w:val="24"/>
                <w:szCs w:val="24"/>
              </w:rPr>
              <w:t xml:space="preserve">  </w:t>
            </w:r>
            <w:r>
              <w:rPr>
                <w:rFonts w:eastAsia="仿宋_GB2312" w:hint="eastAsia"/>
                <w:sz w:val="24"/>
                <w:szCs w:val="24"/>
              </w:rPr>
              <w:t>育</w:t>
            </w:r>
          </w:p>
        </w:tc>
        <w:tc>
          <w:tcPr>
            <w:tcW w:w="2261" w:type="dxa"/>
            <w:gridSpan w:val="5"/>
            <w:tcBorders>
              <w:top w:val="nil"/>
              <w:left w:val="nil"/>
              <w:bottom w:val="nil"/>
              <w:right w:val="single" w:sz="4" w:space="0" w:color="auto"/>
            </w:tcBorders>
            <w:vAlign w:val="center"/>
          </w:tcPr>
          <w:p w:rsidR="003E7EF6" w:rsidRDefault="003E7EF6">
            <w:pPr>
              <w:spacing w:line="360" w:lineRule="exact"/>
              <w:jc w:val="center"/>
              <w:rPr>
                <w:rFonts w:eastAsia="仿宋_GB2312"/>
                <w:sz w:val="24"/>
                <w:szCs w:val="24"/>
              </w:rPr>
            </w:pPr>
          </w:p>
        </w:tc>
        <w:tc>
          <w:tcPr>
            <w:tcW w:w="1176" w:type="dxa"/>
            <w:gridSpan w:val="3"/>
            <w:tcBorders>
              <w:top w:val="nil"/>
              <w:left w:val="nil"/>
              <w:bottom w:val="nil"/>
              <w:right w:val="nil"/>
            </w:tcBorders>
            <w:vAlign w:val="center"/>
          </w:tcPr>
          <w:p w:rsidR="003E7EF6" w:rsidRDefault="003E7EF6">
            <w:pPr>
              <w:spacing w:line="360" w:lineRule="exact"/>
              <w:jc w:val="center"/>
              <w:rPr>
                <w:rFonts w:eastAsia="仿宋_GB2312"/>
                <w:sz w:val="24"/>
                <w:szCs w:val="24"/>
              </w:rPr>
            </w:pPr>
            <w:r>
              <w:rPr>
                <w:rFonts w:eastAsia="仿宋_GB2312" w:hint="eastAsia"/>
                <w:sz w:val="24"/>
                <w:szCs w:val="24"/>
              </w:rPr>
              <w:t>毕业院校</w:t>
            </w:r>
            <w:r>
              <w:rPr>
                <w:rFonts w:eastAsia="仿宋_GB2312"/>
                <w:sz w:val="24"/>
                <w:szCs w:val="24"/>
              </w:rPr>
              <w:br/>
            </w:r>
            <w:r>
              <w:rPr>
                <w:rFonts w:eastAsia="仿宋_GB2312" w:hint="eastAsia"/>
                <w:sz w:val="24"/>
                <w:szCs w:val="24"/>
              </w:rPr>
              <w:t>系及专业</w:t>
            </w:r>
          </w:p>
        </w:tc>
        <w:tc>
          <w:tcPr>
            <w:tcW w:w="3563" w:type="dxa"/>
            <w:gridSpan w:val="6"/>
            <w:tcBorders>
              <w:top w:val="nil"/>
              <w:left w:val="single" w:sz="4" w:space="0" w:color="auto"/>
              <w:bottom w:val="nil"/>
              <w:right w:val="single" w:sz="8" w:space="0" w:color="auto"/>
            </w:tcBorders>
            <w:vAlign w:val="center"/>
          </w:tcPr>
          <w:p w:rsidR="003E7EF6" w:rsidRDefault="003E7EF6">
            <w:pPr>
              <w:spacing w:line="360" w:lineRule="exact"/>
              <w:jc w:val="center"/>
              <w:rPr>
                <w:rFonts w:eastAsia="仿宋_GB2312"/>
                <w:sz w:val="24"/>
                <w:szCs w:val="24"/>
              </w:rPr>
            </w:pPr>
          </w:p>
        </w:tc>
      </w:tr>
      <w:tr w:rsidR="003E7EF6">
        <w:trPr>
          <w:trHeight w:val="709"/>
          <w:jc w:val="center"/>
        </w:trPr>
        <w:tc>
          <w:tcPr>
            <w:tcW w:w="1007" w:type="dxa"/>
            <w:gridSpan w:val="2"/>
            <w:vMerge/>
            <w:tcBorders>
              <w:top w:val="nil"/>
              <w:left w:val="single" w:sz="8" w:space="0" w:color="auto"/>
              <w:bottom w:val="single" w:sz="4" w:space="0" w:color="auto"/>
              <w:right w:val="single" w:sz="4" w:space="0" w:color="auto"/>
            </w:tcBorders>
            <w:vAlign w:val="center"/>
          </w:tcPr>
          <w:p w:rsidR="003E7EF6" w:rsidRDefault="003E7EF6">
            <w:pPr>
              <w:spacing w:line="360" w:lineRule="exact"/>
              <w:rPr>
                <w:rFonts w:eastAsia="仿宋_GB2312"/>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r>
              <w:rPr>
                <w:rFonts w:eastAsia="仿宋_GB2312" w:hint="eastAsia"/>
                <w:sz w:val="24"/>
                <w:szCs w:val="24"/>
              </w:rPr>
              <w:t>在</w:t>
            </w:r>
            <w:r>
              <w:rPr>
                <w:rFonts w:eastAsia="仿宋_GB2312"/>
                <w:sz w:val="24"/>
                <w:szCs w:val="24"/>
              </w:rPr>
              <w:t xml:space="preserve">  </w:t>
            </w:r>
            <w:r>
              <w:rPr>
                <w:rFonts w:eastAsia="仿宋_GB2312" w:hint="eastAsia"/>
                <w:sz w:val="24"/>
                <w:szCs w:val="24"/>
              </w:rPr>
              <w:t>职</w:t>
            </w:r>
            <w:r>
              <w:rPr>
                <w:rFonts w:eastAsia="仿宋_GB2312"/>
                <w:sz w:val="24"/>
                <w:szCs w:val="24"/>
              </w:rPr>
              <w:br/>
            </w:r>
            <w:r>
              <w:rPr>
                <w:rFonts w:eastAsia="仿宋_GB2312" w:hint="eastAsia"/>
                <w:sz w:val="24"/>
                <w:szCs w:val="24"/>
              </w:rPr>
              <w:t>教</w:t>
            </w:r>
            <w:r>
              <w:rPr>
                <w:rFonts w:eastAsia="仿宋_GB2312"/>
                <w:sz w:val="24"/>
                <w:szCs w:val="24"/>
              </w:rPr>
              <w:t xml:space="preserve">  </w:t>
            </w:r>
            <w:r>
              <w:rPr>
                <w:rFonts w:eastAsia="仿宋_GB2312" w:hint="eastAsia"/>
                <w:sz w:val="24"/>
                <w:szCs w:val="24"/>
              </w:rPr>
              <w:t>育</w:t>
            </w:r>
          </w:p>
        </w:tc>
        <w:tc>
          <w:tcPr>
            <w:tcW w:w="2261" w:type="dxa"/>
            <w:gridSpan w:val="5"/>
            <w:tcBorders>
              <w:top w:val="single" w:sz="4" w:space="0" w:color="auto"/>
              <w:left w:val="nil"/>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p>
        </w:tc>
        <w:tc>
          <w:tcPr>
            <w:tcW w:w="1176" w:type="dxa"/>
            <w:gridSpan w:val="3"/>
            <w:tcBorders>
              <w:top w:val="single" w:sz="4" w:space="0" w:color="auto"/>
              <w:left w:val="nil"/>
              <w:bottom w:val="single" w:sz="4" w:space="0" w:color="auto"/>
              <w:right w:val="nil"/>
            </w:tcBorders>
            <w:vAlign w:val="center"/>
          </w:tcPr>
          <w:p w:rsidR="003E7EF6" w:rsidRDefault="003E7EF6">
            <w:pPr>
              <w:spacing w:line="360" w:lineRule="exact"/>
              <w:jc w:val="center"/>
              <w:rPr>
                <w:rFonts w:eastAsia="仿宋_GB2312"/>
                <w:sz w:val="24"/>
                <w:szCs w:val="24"/>
              </w:rPr>
            </w:pPr>
            <w:r>
              <w:rPr>
                <w:rFonts w:eastAsia="仿宋_GB2312" w:hint="eastAsia"/>
                <w:sz w:val="24"/>
                <w:szCs w:val="24"/>
              </w:rPr>
              <w:t>毕业院校</w:t>
            </w:r>
            <w:r>
              <w:rPr>
                <w:rFonts w:eastAsia="仿宋_GB2312"/>
                <w:sz w:val="24"/>
                <w:szCs w:val="24"/>
              </w:rPr>
              <w:br/>
            </w:r>
            <w:r>
              <w:rPr>
                <w:rFonts w:eastAsia="仿宋_GB2312" w:hint="eastAsia"/>
                <w:sz w:val="24"/>
                <w:szCs w:val="24"/>
              </w:rPr>
              <w:t>系及专业</w:t>
            </w:r>
          </w:p>
        </w:tc>
        <w:tc>
          <w:tcPr>
            <w:tcW w:w="3563" w:type="dxa"/>
            <w:gridSpan w:val="6"/>
            <w:tcBorders>
              <w:top w:val="single" w:sz="4" w:space="0" w:color="auto"/>
              <w:left w:val="single" w:sz="4" w:space="0" w:color="auto"/>
              <w:bottom w:val="single" w:sz="4" w:space="0" w:color="auto"/>
              <w:right w:val="single" w:sz="8" w:space="0" w:color="auto"/>
            </w:tcBorders>
            <w:vAlign w:val="center"/>
          </w:tcPr>
          <w:p w:rsidR="003E7EF6" w:rsidRDefault="003E7EF6">
            <w:pPr>
              <w:spacing w:line="360" w:lineRule="exact"/>
              <w:rPr>
                <w:rFonts w:eastAsia="仿宋_GB2312"/>
                <w:sz w:val="24"/>
                <w:szCs w:val="24"/>
              </w:rPr>
            </w:pPr>
          </w:p>
        </w:tc>
      </w:tr>
      <w:tr w:rsidR="003E7EF6">
        <w:trPr>
          <w:trHeight w:val="608"/>
          <w:jc w:val="center"/>
        </w:trPr>
        <w:tc>
          <w:tcPr>
            <w:tcW w:w="2139" w:type="dxa"/>
            <w:gridSpan w:val="3"/>
            <w:tcBorders>
              <w:top w:val="single" w:sz="4" w:space="0" w:color="auto"/>
              <w:left w:val="single" w:sz="4"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r>
              <w:rPr>
                <w:rFonts w:eastAsia="仿宋_GB2312" w:hint="eastAsia"/>
                <w:sz w:val="24"/>
                <w:szCs w:val="24"/>
              </w:rPr>
              <w:t>现工作单位及职务</w:t>
            </w:r>
          </w:p>
        </w:tc>
        <w:tc>
          <w:tcPr>
            <w:tcW w:w="7000" w:type="dxa"/>
            <w:gridSpan w:val="14"/>
            <w:tcBorders>
              <w:top w:val="single" w:sz="4" w:space="0" w:color="auto"/>
              <w:left w:val="single" w:sz="4"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p>
        </w:tc>
      </w:tr>
      <w:tr w:rsidR="003E7EF6">
        <w:trPr>
          <w:trHeight w:val="608"/>
          <w:jc w:val="center"/>
        </w:trPr>
        <w:tc>
          <w:tcPr>
            <w:tcW w:w="2139" w:type="dxa"/>
            <w:gridSpan w:val="3"/>
            <w:tcBorders>
              <w:top w:val="single" w:sz="4" w:space="0" w:color="auto"/>
              <w:left w:val="single" w:sz="4"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r>
              <w:rPr>
                <w:rFonts w:eastAsia="仿宋_GB2312" w:hint="eastAsia"/>
                <w:sz w:val="24"/>
                <w:szCs w:val="24"/>
              </w:rPr>
              <w:t>特长</w:t>
            </w:r>
          </w:p>
        </w:tc>
        <w:tc>
          <w:tcPr>
            <w:tcW w:w="3221" w:type="dxa"/>
            <w:gridSpan w:val="7"/>
            <w:tcBorders>
              <w:top w:val="single" w:sz="4" w:space="0" w:color="auto"/>
              <w:left w:val="single" w:sz="4"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p>
        </w:tc>
        <w:tc>
          <w:tcPr>
            <w:tcW w:w="1660" w:type="dxa"/>
            <w:gridSpan w:val="5"/>
            <w:tcBorders>
              <w:top w:val="single" w:sz="4" w:space="0" w:color="auto"/>
              <w:left w:val="single" w:sz="4"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r>
              <w:rPr>
                <w:rFonts w:eastAsia="仿宋_GB2312" w:hint="eastAsia"/>
                <w:sz w:val="24"/>
                <w:szCs w:val="24"/>
              </w:rPr>
              <w:t>联系电话</w:t>
            </w:r>
          </w:p>
        </w:tc>
        <w:tc>
          <w:tcPr>
            <w:tcW w:w="2119" w:type="dxa"/>
            <w:gridSpan w:val="2"/>
            <w:tcBorders>
              <w:top w:val="single" w:sz="4" w:space="0" w:color="auto"/>
              <w:left w:val="single" w:sz="4" w:space="0" w:color="auto"/>
              <w:bottom w:val="single" w:sz="4" w:space="0" w:color="auto"/>
              <w:right w:val="single" w:sz="4" w:space="0" w:color="auto"/>
            </w:tcBorders>
            <w:vAlign w:val="center"/>
          </w:tcPr>
          <w:p w:rsidR="003E7EF6" w:rsidRDefault="003E7EF6">
            <w:pPr>
              <w:spacing w:line="360" w:lineRule="exact"/>
              <w:jc w:val="center"/>
              <w:rPr>
                <w:rFonts w:eastAsia="仿宋_GB2312"/>
                <w:sz w:val="24"/>
                <w:szCs w:val="24"/>
              </w:rPr>
            </w:pPr>
          </w:p>
        </w:tc>
      </w:tr>
      <w:tr w:rsidR="003E7EF6">
        <w:trPr>
          <w:trHeight w:val="499"/>
          <w:jc w:val="center"/>
        </w:trPr>
        <w:tc>
          <w:tcPr>
            <w:tcW w:w="956" w:type="dxa"/>
            <w:vMerge w:val="restart"/>
            <w:tcBorders>
              <w:top w:val="single" w:sz="4" w:space="0" w:color="auto"/>
              <w:left w:val="single" w:sz="8" w:space="0" w:color="auto"/>
              <w:right w:val="single" w:sz="8" w:space="0" w:color="auto"/>
            </w:tcBorders>
            <w:vAlign w:val="center"/>
          </w:tcPr>
          <w:p w:rsidR="003E7EF6" w:rsidRDefault="003E7EF6">
            <w:pPr>
              <w:spacing w:line="400" w:lineRule="exact"/>
              <w:jc w:val="center"/>
              <w:rPr>
                <w:rFonts w:eastAsia="仿宋_GB2312"/>
                <w:sz w:val="24"/>
                <w:szCs w:val="24"/>
              </w:rPr>
            </w:pPr>
            <w:r>
              <w:rPr>
                <w:rFonts w:eastAsia="仿宋_GB2312" w:hint="eastAsia"/>
                <w:sz w:val="24"/>
                <w:szCs w:val="24"/>
              </w:rPr>
              <w:t>个人简历（高中阶段起填）</w:t>
            </w:r>
          </w:p>
        </w:tc>
        <w:tc>
          <w:tcPr>
            <w:tcW w:w="1802" w:type="dxa"/>
            <w:gridSpan w:val="4"/>
            <w:tcBorders>
              <w:top w:val="single" w:sz="8" w:space="0" w:color="auto"/>
              <w:left w:val="single" w:sz="8" w:space="0" w:color="auto"/>
              <w:bottom w:val="single" w:sz="8" w:space="0" w:color="auto"/>
              <w:right w:val="single" w:sz="8" w:space="0" w:color="auto"/>
            </w:tcBorders>
            <w:vAlign w:val="center"/>
          </w:tcPr>
          <w:p w:rsidR="003E7EF6" w:rsidRDefault="003E7EF6">
            <w:pPr>
              <w:jc w:val="center"/>
              <w:rPr>
                <w:rFonts w:eastAsia="仿宋_GB2312"/>
                <w:sz w:val="24"/>
                <w:szCs w:val="24"/>
              </w:rPr>
            </w:pPr>
            <w:r>
              <w:rPr>
                <w:rFonts w:eastAsia="仿宋_GB2312" w:hint="eastAsia"/>
                <w:sz w:val="24"/>
                <w:szCs w:val="24"/>
              </w:rPr>
              <w:t>起止年月</w:t>
            </w:r>
          </w:p>
        </w:tc>
        <w:tc>
          <w:tcPr>
            <w:tcW w:w="2602" w:type="dxa"/>
            <w:gridSpan w:val="5"/>
            <w:tcBorders>
              <w:top w:val="single" w:sz="8" w:space="0" w:color="auto"/>
              <w:left w:val="single" w:sz="4" w:space="0" w:color="auto"/>
              <w:bottom w:val="single" w:sz="8" w:space="0" w:color="auto"/>
              <w:right w:val="single" w:sz="8" w:space="0" w:color="auto"/>
            </w:tcBorders>
            <w:vAlign w:val="center"/>
          </w:tcPr>
          <w:p w:rsidR="003E7EF6" w:rsidRDefault="003E7EF6">
            <w:pPr>
              <w:jc w:val="center"/>
              <w:rPr>
                <w:rFonts w:eastAsia="仿宋_GB2312"/>
                <w:sz w:val="24"/>
                <w:szCs w:val="24"/>
              </w:rPr>
            </w:pPr>
            <w:r>
              <w:rPr>
                <w:rFonts w:eastAsia="仿宋_GB2312" w:hint="eastAsia"/>
                <w:sz w:val="24"/>
                <w:szCs w:val="24"/>
              </w:rPr>
              <w:t>毕业院校及工作单位</w:t>
            </w:r>
          </w:p>
        </w:tc>
        <w:tc>
          <w:tcPr>
            <w:tcW w:w="1651" w:type="dxa"/>
            <w:gridSpan w:val="4"/>
            <w:tcBorders>
              <w:top w:val="single" w:sz="8" w:space="0" w:color="auto"/>
              <w:left w:val="single" w:sz="4" w:space="0" w:color="auto"/>
              <w:bottom w:val="single" w:sz="8" w:space="0" w:color="auto"/>
              <w:right w:val="single" w:sz="8" w:space="0" w:color="auto"/>
            </w:tcBorders>
            <w:vAlign w:val="center"/>
          </w:tcPr>
          <w:p w:rsidR="003E7EF6" w:rsidRDefault="003E7EF6">
            <w:pPr>
              <w:jc w:val="center"/>
              <w:rPr>
                <w:rFonts w:eastAsia="仿宋_GB2312"/>
                <w:sz w:val="24"/>
                <w:szCs w:val="24"/>
              </w:rPr>
            </w:pPr>
            <w:r>
              <w:rPr>
                <w:rFonts w:eastAsia="仿宋_GB2312" w:hint="eastAsia"/>
                <w:sz w:val="24"/>
                <w:szCs w:val="24"/>
              </w:rPr>
              <w:t>职务</w:t>
            </w:r>
          </w:p>
        </w:tc>
        <w:tc>
          <w:tcPr>
            <w:tcW w:w="2128" w:type="dxa"/>
            <w:gridSpan w:val="3"/>
            <w:tcBorders>
              <w:top w:val="single" w:sz="8" w:space="0" w:color="auto"/>
              <w:left w:val="single" w:sz="4" w:space="0" w:color="auto"/>
              <w:bottom w:val="single" w:sz="8" w:space="0" w:color="auto"/>
              <w:right w:val="single" w:sz="8" w:space="0" w:color="auto"/>
            </w:tcBorders>
            <w:vAlign w:val="center"/>
          </w:tcPr>
          <w:p w:rsidR="003E7EF6" w:rsidRDefault="003E7EF6">
            <w:pPr>
              <w:jc w:val="center"/>
              <w:rPr>
                <w:rFonts w:eastAsia="仿宋_GB2312"/>
                <w:sz w:val="24"/>
                <w:szCs w:val="24"/>
              </w:rPr>
            </w:pPr>
            <w:r>
              <w:rPr>
                <w:rFonts w:eastAsia="仿宋_GB2312" w:hint="eastAsia"/>
                <w:sz w:val="24"/>
                <w:szCs w:val="24"/>
              </w:rPr>
              <w:t>证明人</w:t>
            </w:r>
          </w:p>
        </w:tc>
      </w:tr>
      <w:tr w:rsidR="003E7EF6">
        <w:trPr>
          <w:trHeight w:val="546"/>
          <w:jc w:val="center"/>
        </w:trPr>
        <w:tc>
          <w:tcPr>
            <w:tcW w:w="956" w:type="dxa"/>
            <w:vMerge/>
            <w:tcBorders>
              <w:left w:val="single" w:sz="8" w:space="0" w:color="auto"/>
              <w:right w:val="single" w:sz="8" w:space="0" w:color="auto"/>
            </w:tcBorders>
            <w:vAlign w:val="center"/>
          </w:tcPr>
          <w:p w:rsidR="003E7EF6" w:rsidRDefault="003E7EF6">
            <w:pPr>
              <w:spacing w:line="400" w:lineRule="exact"/>
              <w:jc w:val="center"/>
              <w:rPr>
                <w:rFonts w:eastAsia="仿宋_GB2312"/>
                <w:sz w:val="24"/>
                <w:szCs w:val="24"/>
              </w:rPr>
            </w:pPr>
          </w:p>
        </w:tc>
        <w:tc>
          <w:tcPr>
            <w:tcW w:w="1802" w:type="dxa"/>
            <w:gridSpan w:val="4"/>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2602" w:type="dxa"/>
            <w:gridSpan w:val="5"/>
            <w:tcBorders>
              <w:top w:val="single" w:sz="8" w:space="0" w:color="auto"/>
              <w:left w:val="single" w:sz="4"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651" w:type="dxa"/>
            <w:gridSpan w:val="4"/>
            <w:tcBorders>
              <w:top w:val="single" w:sz="8" w:space="0" w:color="auto"/>
              <w:left w:val="single" w:sz="4"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2128" w:type="dxa"/>
            <w:gridSpan w:val="3"/>
            <w:tcBorders>
              <w:top w:val="single" w:sz="8" w:space="0" w:color="auto"/>
              <w:left w:val="single" w:sz="4" w:space="0" w:color="auto"/>
              <w:bottom w:val="single" w:sz="8" w:space="0" w:color="auto"/>
              <w:right w:val="single" w:sz="8" w:space="0" w:color="auto"/>
            </w:tcBorders>
            <w:vAlign w:val="center"/>
          </w:tcPr>
          <w:p w:rsidR="003E7EF6" w:rsidRDefault="003E7EF6">
            <w:pPr>
              <w:rPr>
                <w:rFonts w:eastAsia="仿宋_GB2312"/>
                <w:sz w:val="24"/>
                <w:szCs w:val="24"/>
              </w:rPr>
            </w:pPr>
          </w:p>
        </w:tc>
      </w:tr>
      <w:tr w:rsidR="003E7EF6">
        <w:trPr>
          <w:trHeight w:val="540"/>
          <w:jc w:val="center"/>
        </w:trPr>
        <w:tc>
          <w:tcPr>
            <w:tcW w:w="956" w:type="dxa"/>
            <w:vMerge/>
            <w:tcBorders>
              <w:left w:val="single" w:sz="8" w:space="0" w:color="auto"/>
              <w:right w:val="single" w:sz="8" w:space="0" w:color="auto"/>
            </w:tcBorders>
            <w:vAlign w:val="center"/>
          </w:tcPr>
          <w:p w:rsidR="003E7EF6" w:rsidRDefault="003E7EF6">
            <w:pPr>
              <w:spacing w:line="400" w:lineRule="exact"/>
              <w:jc w:val="center"/>
              <w:rPr>
                <w:rFonts w:eastAsia="仿宋_GB2312"/>
                <w:sz w:val="24"/>
                <w:szCs w:val="24"/>
              </w:rPr>
            </w:pPr>
          </w:p>
        </w:tc>
        <w:tc>
          <w:tcPr>
            <w:tcW w:w="1802" w:type="dxa"/>
            <w:gridSpan w:val="4"/>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2602" w:type="dxa"/>
            <w:gridSpan w:val="5"/>
            <w:tcBorders>
              <w:top w:val="single" w:sz="8" w:space="0" w:color="auto"/>
              <w:left w:val="single" w:sz="4"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651" w:type="dxa"/>
            <w:gridSpan w:val="4"/>
            <w:tcBorders>
              <w:top w:val="single" w:sz="8" w:space="0" w:color="auto"/>
              <w:left w:val="single" w:sz="4"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2128" w:type="dxa"/>
            <w:gridSpan w:val="3"/>
            <w:tcBorders>
              <w:top w:val="single" w:sz="8" w:space="0" w:color="auto"/>
              <w:left w:val="single" w:sz="4" w:space="0" w:color="auto"/>
              <w:bottom w:val="single" w:sz="8" w:space="0" w:color="auto"/>
              <w:right w:val="single" w:sz="8" w:space="0" w:color="auto"/>
            </w:tcBorders>
            <w:vAlign w:val="center"/>
          </w:tcPr>
          <w:p w:rsidR="003E7EF6" w:rsidRDefault="003E7EF6">
            <w:pPr>
              <w:rPr>
                <w:rFonts w:eastAsia="仿宋_GB2312"/>
                <w:sz w:val="24"/>
                <w:szCs w:val="24"/>
              </w:rPr>
            </w:pPr>
          </w:p>
        </w:tc>
      </w:tr>
      <w:tr w:rsidR="003E7EF6">
        <w:trPr>
          <w:trHeight w:val="562"/>
          <w:jc w:val="center"/>
        </w:trPr>
        <w:tc>
          <w:tcPr>
            <w:tcW w:w="956" w:type="dxa"/>
            <w:vMerge/>
            <w:tcBorders>
              <w:left w:val="single" w:sz="8" w:space="0" w:color="auto"/>
              <w:right w:val="single" w:sz="8" w:space="0" w:color="auto"/>
            </w:tcBorders>
            <w:vAlign w:val="center"/>
          </w:tcPr>
          <w:p w:rsidR="003E7EF6" w:rsidRDefault="003E7EF6">
            <w:pPr>
              <w:spacing w:line="400" w:lineRule="exact"/>
              <w:jc w:val="center"/>
              <w:rPr>
                <w:rFonts w:eastAsia="仿宋_GB2312"/>
                <w:sz w:val="24"/>
                <w:szCs w:val="24"/>
              </w:rPr>
            </w:pPr>
          </w:p>
        </w:tc>
        <w:tc>
          <w:tcPr>
            <w:tcW w:w="1802" w:type="dxa"/>
            <w:gridSpan w:val="4"/>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2602" w:type="dxa"/>
            <w:gridSpan w:val="5"/>
            <w:tcBorders>
              <w:top w:val="single" w:sz="8" w:space="0" w:color="auto"/>
              <w:left w:val="single" w:sz="4"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651" w:type="dxa"/>
            <w:gridSpan w:val="4"/>
            <w:tcBorders>
              <w:top w:val="single" w:sz="8" w:space="0" w:color="auto"/>
              <w:left w:val="single" w:sz="4"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2128" w:type="dxa"/>
            <w:gridSpan w:val="3"/>
            <w:tcBorders>
              <w:top w:val="single" w:sz="8" w:space="0" w:color="auto"/>
              <w:left w:val="single" w:sz="4" w:space="0" w:color="auto"/>
              <w:bottom w:val="single" w:sz="8" w:space="0" w:color="auto"/>
              <w:right w:val="single" w:sz="8" w:space="0" w:color="auto"/>
            </w:tcBorders>
            <w:vAlign w:val="center"/>
          </w:tcPr>
          <w:p w:rsidR="003E7EF6" w:rsidRDefault="003E7EF6">
            <w:pPr>
              <w:rPr>
                <w:rFonts w:eastAsia="仿宋_GB2312"/>
                <w:sz w:val="24"/>
                <w:szCs w:val="24"/>
              </w:rPr>
            </w:pPr>
          </w:p>
        </w:tc>
      </w:tr>
      <w:tr w:rsidR="003E7EF6">
        <w:trPr>
          <w:trHeight w:val="542"/>
          <w:jc w:val="center"/>
        </w:trPr>
        <w:tc>
          <w:tcPr>
            <w:tcW w:w="956" w:type="dxa"/>
            <w:vMerge/>
            <w:tcBorders>
              <w:left w:val="single" w:sz="8" w:space="0" w:color="auto"/>
              <w:bottom w:val="single" w:sz="8" w:space="0" w:color="auto"/>
              <w:right w:val="single" w:sz="8" w:space="0" w:color="auto"/>
            </w:tcBorders>
            <w:vAlign w:val="center"/>
          </w:tcPr>
          <w:p w:rsidR="003E7EF6" w:rsidRDefault="003E7EF6">
            <w:pPr>
              <w:spacing w:line="400" w:lineRule="exact"/>
              <w:jc w:val="center"/>
              <w:rPr>
                <w:rFonts w:eastAsia="仿宋_GB2312"/>
                <w:sz w:val="24"/>
                <w:szCs w:val="24"/>
              </w:rPr>
            </w:pPr>
          </w:p>
        </w:tc>
        <w:tc>
          <w:tcPr>
            <w:tcW w:w="1802" w:type="dxa"/>
            <w:gridSpan w:val="4"/>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2602" w:type="dxa"/>
            <w:gridSpan w:val="5"/>
            <w:tcBorders>
              <w:top w:val="single" w:sz="8" w:space="0" w:color="auto"/>
              <w:left w:val="single" w:sz="4"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651" w:type="dxa"/>
            <w:gridSpan w:val="4"/>
            <w:tcBorders>
              <w:top w:val="single" w:sz="8" w:space="0" w:color="auto"/>
              <w:left w:val="single" w:sz="4"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2128" w:type="dxa"/>
            <w:gridSpan w:val="3"/>
            <w:tcBorders>
              <w:top w:val="single" w:sz="8" w:space="0" w:color="auto"/>
              <w:left w:val="single" w:sz="4" w:space="0" w:color="auto"/>
              <w:bottom w:val="single" w:sz="8" w:space="0" w:color="auto"/>
              <w:right w:val="single" w:sz="8" w:space="0" w:color="auto"/>
            </w:tcBorders>
            <w:vAlign w:val="center"/>
          </w:tcPr>
          <w:p w:rsidR="003E7EF6" w:rsidRDefault="003E7EF6">
            <w:pPr>
              <w:rPr>
                <w:rFonts w:eastAsia="仿宋_GB2312"/>
                <w:sz w:val="24"/>
                <w:szCs w:val="24"/>
              </w:rPr>
            </w:pPr>
          </w:p>
        </w:tc>
      </w:tr>
      <w:tr w:rsidR="003E7EF6">
        <w:trPr>
          <w:trHeight w:val="542"/>
          <w:jc w:val="center"/>
        </w:trPr>
        <w:tc>
          <w:tcPr>
            <w:tcW w:w="956" w:type="dxa"/>
            <w:vMerge w:val="restart"/>
            <w:tcBorders>
              <w:left w:val="single" w:sz="8" w:space="0" w:color="auto"/>
              <w:right w:val="single" w:sz="8" w:space="0" w:color="auto"/>
            </w:tcBorders>
            <w:vAlign w:val="center"/>
          </w:tcPr>
          <w:p w:rsidR="003E7EF6" w:rsidRDefault="003E7EF6">
            <w:pPr>
              <w:snapToGrid w:val="0"/>
              <w:spacing w:line="280" w:lineRule="exact"/>
              <w:ind w:left="-51"/>
              <w:jc w:val="center"/>
              <w:rPr>
                <w:rFonts w:eastAsia="仿宋_GB2312"/>
                <w:sz w:val="24"/>
                <w:szCs w:val="24"/>
              </w:rPr>
            </w:pPr>
            <w:r>
              <w:rPr>
                <w:rFonts w:eastAsia="仿宋_GB2312" w:cs="仿宋_GB2312" w:hint="eastAsia"/>
                <w:sz w:val="24"/>
                <w:szCs w:val="24"/>
              </w:rPr>
              <w:t>家庭主要成员及重要社会关系</w:t>
            </w: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r>
              <w:rPr>
                <w:rFonts w:eastAsia="仿宋_GB2312" w:hint="eastAsia"/>
                <w:sz w:val="24"/>
                <w:szCs w:val="24"/>
              </w:rPr>
              <w:t>称谓</w:t>
            </w:r>
          </w:p>
        </w:tc>
        <w:tc>
          <w:tcPr>
            <w:tcW w:w="1362" w:type="dxa"/>
            <w:gridSpan w:val="3"/>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r>
              <w:rPr>
                <w:rFonts w:eastAsia="仿宋_GB2312" w:cs="仿宋_GB2312" w:hint="eastAsia"/>
                <w:sz w:val="24"/>
                <w:szCs w:val="24"/>
              </w:rPr>
              <w:t>姓名</w:t>
            </w:r>
          </w:p>
        </w:tc>
        <w:tc>
          <w:tcPr>
            <w:tcW w:w="1362" w:type="dxa"/>
            <w:gridSpan w:val="2"/>
            <w:tcBorders>
              <w:top w:val="single" w:sz="8" w:space="0" w:color="auto"/>
              <w:left w:val="single" w:sz="8" w:space="0" w:color="auto"/>
              <w:bottom w:val="single" w:sz="8" w:space="0" w:color="auto"/>
              <w:right w:val="single" w:sz="8" w:space="0" w:color="auto"/>
            </w:tcBorders>
            <w:vAlign w:val="center"/>
          </w:tcPr>
          <w:p w:rsidR="003E7EF6" w:rsidRDefault="003E7EF6">
            <w:pPr>
              <w:snapToGrid w:val="0"/>
              <w:spacing w:line="360" w:lineRule="exact"/>
              <w:ind w:left="-51"/>
              <w:jc w:val="center"/>
              <w:rPr>
                <w:rFonts w:eastAsia="仿宋_GB2312"/>
                <w:sz w:val="24"/>
                <w:szCs w:val="24"/>
              </w:rPr>
            </w:pPr>
            <w:r>
              <w:rPr>
                <w:rFonts w:eastAsia="仿宋_GB2312" w:cs="仿宋_GB2312" w:hint="eastAsia"/>
                <w:sz w:val="24"/>
                <w:szCs w:val="24"/>
              </w:rPr>
              <w:t>出生年月</w:t>
            </w:r>
          </w:p>
        </w:tc>
        <w:tc>
          <w:tcPr>
            <w:tcW w:w="1362" w:type="dxa"/>
            <w:gridSpan w:val="3"/>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r>
              <w:rPr>
                <w:rFonts w:eastAsia="仿宋_GB2312" w:cs="仿宋_GB2312" w:hint="eastAsia"/>
                <w:sz w:val="24"/>
                <w:szCs w:val="24"/>
              </w:rPr>
              <w:t>政治面貌</w:t>
            </w:r>
          </w:p>
        </w:tc>
        <w:tc>
          <w:tcPr>
            <w:tcW w:w="1362" w:type="dxa"/>
            <w:gridSpan w:val="4"/>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r>
              <w:rPr>
                <w:rFonts w:eastAsia="仿宋_GB2312" w:cs="仿宋_GB2312" w:hint="eastAsia"/>
                <w:sz w:val="24"/>
                <w:szCs w:val="24"/>
              </w:rPr>
              <w:t>工作单位</w:t>
            </w:r>
          </w:p>
        </w:tc>
        <w:tc>
          <w:tcPr>
            <w:tcW w:w="1364" w:type="dxa"/>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r>
              <w:rPr>
                <w:rFonts w:eastAsia="仿宋_GB2312" w:cs="仿宋_GB2312" w:hint="eastAsia"/>
                <w:sz w:val="24"/>
                <w:szCs w:val="24"/>
              </w:rPr>
              <w:t>职务</w:t>
            </w:r>
          </w:p>
        </w:tc>
      </w:tr>
      <w:tr w:rsidR="003E7EF6">
        <w:trPr>
          <w:trHeight w:val="542"/>
          <w:jc w:val="center"/>
        </w:trPr>
        <w:tc>
          <w:tcPr>
            <w:tcW w:w="956" w:type="dxa"/>
            <w:vMerge/>
            <w:tcBorders>
              <w:left w:val="single" w:sz="8" w:space="0" w:color="auto"/>
              <w:right w:val="single" w:sz="8" w:space="0" w:color="auto"/>
            </w:tcBorders>
            <w:vAlign w:val="center"/>
          </w:tcPr>
          <w:p w:rsidR="003E7EF6" w:rsidRDefault="003E7EF6">
            <w:pPr>
              <w:spacing w:line="400" w:lineRule="exact"/>
              <w:jc w:val="center"/>
              <w:rPr>
                <w:rFonts w:eastAsia="仿宋_GB2312"/>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362" w:type="dxa"/>
            <w:gridSpan w:val="3"/>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362" w:type="dxa"/>
            <w:gridSpan w:val="2"/>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362" w:type="dxa"/>
            <w:gridSpan w:val="3"/>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362" w:type="dxa"/>
            <w:gridSpan w:val="4"/>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364" w:type="dxa"/>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r>
      <w:tr w:rsidR="003E7EF6">
        <w:trPr>
          <w:trHeight w:val="542"/>
          <w:jc w:val="center"/>
        </w:trPr>
        <w:tc>
          <w:tcPr>
            <w:tcW w:w="956" w:type="dxa"/>
            <w:vMerge/>
            <w:tcBorders>
              <w:left w:val="single" w:sz="8" w:space="0" w:color="auto"/>
              <w:right w:val="single" w:sz="8" w:space="0" w:color="auto"/>
            </w:tcBorders>
            <w:vAlign w:val="center"/>
          </w:tcPr>
          <w:p w:rsidR="003E7EF6" w:rsidRDefault="003E7EF6">
            <w:pPr>
              <w:spacing w:line="400" w:lineRule="exact"/>
              <w:jc w:val="center"/>
              <w:rPr>
                <w:rFonts w:eastAsia="仿宋_GB2312"/>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362" w:type="dxa"/>
            <w:gridSpan w:val="3"/>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362" w:type="dxa"/>
            <w:gridSpan w:val="2"/>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362" w:type="dxa"/>
            <w:gridSpan w:val="3"/>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362" w:type="dxa"/>
            <w:gridSpan w:val="4"/>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364" w:type="dxa"/>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r>
      <w:tr w:rsidR="003E7EF6">
        <w:trPr>
          <w:trHeight w:val="542"/>
          <w:jc w:val="center"/>
        </w:trPr>
        <w:tc>
          <w:tcPr>
            <w:tcW w:w="956" w:type="dxa"/>
            <w:vMerge/>
            <w:tcBorders>
              <w:left w:val="single" w:sz="8" w:space="0" w:color="auto"/>
              <w:right w:val="single" w:sz="8" w:space="0" w:color="auto"/>
            </w:tcBorders>
            <w:vAlign w:val="center"/>
          </w:tcPr>
          <w:p w:rsidR="003E7EF6" w:rsidRDefault="003E7EF6">
            <w:pPr>
              <w:spacing w:line="400" w:lineRule="exact"/>
              <w:jc w:val="center"/>
              <w:rPr>
                <w:rFonts w:eastAsia="仿宋_GB2312"/>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362" w:type="dxa"/>
            <w:gridSpan w:val="3"/>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362" w:type="dxa"/>
            <w:gridSpan w:val="2"/>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362" w:type="dxa"/>
            <w:gridSpan w:val="3"/>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362" w:type="dxa"/>
            <w:gridSpan w:val="4"/>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364" w:type="dxa"/>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r>
      <w:tr w:rsidR="003E7EF6">
        <w:trPr>
          <w:trHeight w:val="542"/>
          <w:jc w:val="center"/>
        </w:trPr>
        <w:tc>
          <w:tcPr>
            <w:tcW w:w="956" w:type="dxa"/>
            <w:vMerge/>
            <w:tcBorders>
              <w:left w:val="single" w:sz="8" w:space="0" w:color="auto"/>
              <w:bottom w:val="single" w:sz="8" w:space="0" w:color="auto"/>
              <w:right w:val="single" w:sz="8" w:space="0" w:color="auto"/>
            </w:tcBorders>
            <w:vAlign w:val="center"/>
          </w:tcPr>
          <w:p w:rsidR="003E7EF6" w:rsidRDefault="003E7EF6">
            <w:pPr>
              <w:spacing w:line="400" w:lineRule="exact"/>
              <w:jc w:val="center"/>
              <w:rPr>
                <w:rFonts w:eastAsia="仿宋_GB2312"/>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362" w:type="dxa"/>
            <w:gridSpan w:val="3"/>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362" w:type="dxa"/>
            <w:gridSpan w:val="2"/>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362" w:type="dxa"/>
            <w:gridSpan w:val="3"/>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362" w:type="dxa"/>
            <w:gridSpan w:val="4"/>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c>
          <w:tcPr>
            <w:tcW w:w="1364" w:type="dxa"/>
            <w:tcBorders>
              <w:top w:val="single" w:sz="8" w:space="0" w:color="auto"/>
              <w:left w:val="single" w:sz="8" w:space="0" w:color="auto"/>
              <w:bottom w:val="single" w:sz="8" w:space="0" w:color="auto"/>
              <w:right w:val="single" w:sz="8" w:space="0" w:color="auto"/>
            </w:tcBorders>
            <w:vAlign w:val="center"/>
          </w:tcPr>
          <w:p w:rsidR="003E7EF6" w:rsidRDefault="003E7EF6">
            <w:pPr>
              <w:rPr>
                <w:rFonts w:eastAsia="仿宋_GB2312"/>
                <w:sz w:val="24"/>
                <w:szCs w:val="24"/>
              </w:rPr>
            </w:pPr>
          </w:p>
        </w:tc>
      </w:tr>
      <w:tr w:rsidR="003E7EF6">
        <w:trPr>
          <w:trHeight w:val="542"/>
          <w:jc w:val="center"/>
        </w:trPr>
        <w:tc>
          <w:tcPr>
            <w:tcW w:w="9139" w:type="dxa"/>
            <w:gridSpan w:val="17"/>
            <w:tcBorders>
              <w:left w:val="single" w:sz="8" w:space="0" w:color="auto"/>
              <w:bottom w:val="single" w:sz="8" w:space="0" w:color="auto"/>
              <w:right w:val="single" w:sz="8" w:space="0" w:color="auto"/>
            </w:tcBorders>
            <w:vAlign w:val="center"/>
          </w:tcPr>
          <w:p w:rsidR="003E7EF6" w:rsidRDefault="003E7EF6">
            <w:pPr>
              <w:rPr>
                <w:rFonts w:eastAsia="仿宋_GB2312"/>
                <w:sz w:val="24"/>
                <w:szCs w:val="24"/>
              </w:rPr>
            </w:pPr>
            <w:r>
              <w:rPr>
                <w:rFonts w:eastAsia="仿宋_GB2312" w:hint="eastAsia"/>
                <w:sz w:val="24"/>
                <w:szCs w:val="24"/>
              </w:rPr>
              <w:t>本人承诺：以上信息真实无误，如因填写有误或不实而造成的后果，均由本人承担。</w:t>
            </w:r>
          </w:p>
          <w:p w:rsidR="003E7EF6" w:rsidRDefault="003E7EF6">
            <w:pPr>
              <w:rPr>
                <w:rFonts w:eastAsia="仿宋_GB2312"/>
                <w:sz w:val="24"/>
                <w:szCs w:val="24"/>
              </w:rPr>
            </w:pPr>
          </w:p>
          <w:p w:rsidR="003E7EF6" w:rsidRDefault="003E7EF6">
            <w:pPr>
              <w:rPr>
                <w:rFonts w:eastAsia="仿宋_GB2312"/>
                <w:sz w:val="24"/>
                <w:szCs w:val="24"/>
              </w:rPr>
            </w:pPr>
            <w:r>
              <w:rPr>
                <w:rFonts w:eastAsia="仿宋_GB2312"/>
                <w:sz w:val="24"/>
                <w:szCs w:val="24"/>
              </w:rPr>
              <w:t xml:space="preserve">                                </w:t>
            </w:r>
            <w:r>
              <w:rPr>
                <w:rFonts w:eastAsia="仿宋_GB2312" w:hint="eastAsia"/>
                <w:sz w:val="24"/>
                <w:szCs w:val="24"/>
              </w:rPr>
              <w:t>填表人签名：</w:t>
            </w:r>
            <w:r>
              <w:rPr>
                <w:rFonts w:eastAsia="仿宋_GB2312"/>
                <w:sz w:val="24"/>
                <w:szCs w:val="24"/>
              </w:rPr>
              <w:t xml:space="preserve">                 </w:t>
            </w:r>
            <w:r>
              <w:rPr>
                <w:rFonts w:eastAsia="仿宋_GB2312" w:hint="eastAsia"/>
                <w:sz w:val="24"/>
                <w:szCs w:val="24"/>
              </w:rPr>
              <w:t>年</w:t>
            </w:r>
            <w:r>
              <w:rPr>
                <w:rFonts w:eastAsia="仿宋_GB2312"/>
                <w:sz w:val="24"/>
                <w:szCs w:val="24"/>
              </w:rPr>
              <w:t xml:space="preserve">  </w:t>
            </w:r>
            <w:r>
              <w:rPr>
                <w:rFonts w:eastAsia="仿宋_GB2312" w:hint="eastAsia"/>
                <w:sz w:val="24"/>
                <w:szCs w:val="24"/>
              </w:rPr>
              <w:t>月</w:t>
            </w:r>
            <w:r>
              <w:rPr>
                <w:rFonts w:eastAsia="仿宋_GB2312"/>
                <w:sz w:val="24"/>
                <w:szCs w:val="24"/>
              </w:rPr>
              <w:t xml:space="preserve">  </w:t>
            </w:r>
            <w:r>
              <w:rPr>
                <w:rFonts w:eastAsia="仿宋_GB2312" w:hint="eastAsia"/>
                <w:sz w:val="24"/>
                <w:szCs w:val="24"/>
              </w:rPr>
              <w:t>日</w:t>
            </w:r>
          </w:p>
        </w:tc>
      </w:tr>
    </w:tbl>
    <w:p w:rsidR="003E7EF6" w:rsidRDefault="003E7EF6">
      <w:pPr>
        <w:spacing w:line="580" w:lineRule="exact"/>
        <w:rPr>
          <w:rFonts w:ascii="仿宋_GB2312" w:eastAsia="仿宋_GB2312" w:hAnsi="仿宋"/>
          <w:sz w:val="28"/>
          <w:szCs w:val="28"/>
        </w:rPr>
        <w:sectPr w:rsidR="003E7EF6">
          <w:pgSz w:w="11906" w:h="16838"/>
          <w:pgMar w:top="1248" w:right="1800" w:bottom="1440" w:left="1440" w:header="851" w:footer="992" w:gutter="0"/>
          <w:cols w:space="425"/>
          <w:docGrid w:linePitch="312"/>
        </w:sectPr>
      </w:pPr>
    </w:p>
    <w:p w:rsidR="003E7EF6" w:rsidRDefault="003E7EF6">
      <w:pPr>
        <w:spacing w:line="5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附件</w:t>
      </w:r>
      <w:r>
        <w:rPr>
          <w:rFonts w:ascii="仿宋_GB2312" w:eastAsia="仿宋_GB2312" w:hAnsi="宋体" w:cs="宋体"/>
          <w:kern w:val="0"/>
          <w:sz w:val="32"/>
          <w:szCs w:val="32"/>
        </w:rPr>
        <w:t>3</w:t>
      </w:r>
      <w:r>
        <w:rPr>
          <w:rFonts w:ascii="仿宋_GB2312" w:eastAsia="仿宋_GB2312" w:hAnsi="宋体" w:cs="宋体" w:hint="eastAsia"/>
          <w:kern w:val="0"/>
          <w:sz w:val="32"/>
          <w:szCs w:val="32"/>
        </w:rPr>
        <w:t>：</w:t>
      </w:r>
    </w:p>
    <w:p w:rsidR="003E7EF6" w:rsidRDefault="003E7EF6">
      <w:pPr>
        <w:spacing w:line="500" w:lineRule="exact"/>
        <w:jc w:val="center"/>
        <w:rPr>
          <w:rFonts w:ascii="方正小标宋简体" w:eastAsia="方正小标宋简体"/>
          <w:sz w:val="40"/>
          <w:szCs w:val="36"/>
        </w:rPr>
      </w:pPr>
      <w:r>
        <w:rPr>
          <w:rFonts w:ascii="方正小标宋简体" w:eastAsia="方正小标宋简体" w:hint="eastAsia"/>
          <w:sz w:val="40"/>
          <w:szCs w:val="36"/>
        </w:rPr>
        <w:t>个人健康情况申报暨承诺书</w:t>
      </w:r>
    </w:p>
    <w:p w:rsidR="003E7EF6" w:rsidRDefault="003E7EF6">
      <w:pPr>
        <w:spacing w:line="500" w:lineRule="exact"/>
        <w:jc w:val="center"/>
        <w:rPr>
          <w:rFonts w:ascii="方正小标宋简体" w:eastAsia="方正小标宋简体"/>
          <w:sz w:val="40"/>
          <w:szCs w:val="36"/>
        </w:rPr>
      </w:pPr>
    </w:p>
    <w:p w:rsidR="003E7EF6" w:rsidRDefault="003E7EF6">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为有效预防新型冠状病毒感染的肺炎疫情，请如实填报下列情况，在相应的“□”内打“√”：</w:t>
      </w:r>
    </w:p>
    <w:p w:rsidR="003E7EF6" w:rsidRDefault="003E7EF6">
      <w:pPr>
        <w:pBdr>
          <w:bottom w:val="single" w:sz="4" w:space="0" w:color="auto"/>
        </w:pBdr>
        <w:spacing w:line="500" w:lineRule="exact"/>
        <w:rPr>
          <w:rFonts w:ascii="仿宋_GB2312" w:eastAsia="仿宋_GB2312" w:hAnsi="楷体"/>
          <w:sz w:val="32"/>
          <w:szCs w:val="32"/>
        </w:rPr>
      </w:pPr>
      <w:r>
        <w:rPr>
          <w:rFonts w:ascii="仿宋_GB2312" w:eastAsia="仿宋_GB2312" w:hAnsi="楷体" w:hint="eastAsia"/>
          <w:sz w:val="32"/>
          <w:szCs w:val="32"/>
        </w:rPr>
        <w:t>姓名：</w:t>
      </w:r>
      <w:r>
        <w:rPr>
          <w:rFonts w:ascii="仿宋_GB2312" w:eastAsia="仿宋_GB2312" w:hAnsi="楷体"/>
          <w:sz w:val="32"/>
          <w:szCs w:val="32"/>
        </w:rPr>
        <w:t xml:space="preserve">                       </w:t>
      </w:r>
      <w:r>
        <w:rPr>
          <w:rFonts w:ascii="仿宋_GB2312" w:eastAsia="仿宋_GB2312" w:hAnsi="楷体" w:hint="eastAsia"/>
          <w:sz w:val="32"/>
          <w:szCs w:val="32"/>
        </w:rPr>
        <w:t>性别：</w:t>
      </w:r>
      <w:r>
        <w:rPr>
          <w:rFonts w:ascii="仿宋_GB2312" w:eastAsia="仿宋_GB2312" w:hAnsi="楷体"/>
          <w:sz w:val="32"/>
          <w:szCs w:val="32"/>
        </w:rPr>
        <w:t xml:space="preserve">           </w:t>
      </w:r>
    </w:p>
    <w:p w:rsidR="003E7EF6" w:rsidRDefault="003E7EF6">
      <w:pPr>
        <w:pBdr>
          <w:bottom w:val="single" w:sz="4" w:space="1" w:color="auto"/>
        </w:pBdr>
        <w:spacing w:line="500" w:lineRule="exact"/>
        <w:rPr>
          <w:rFonts w:ascii="仿宋_GB2312" w:eastAsia="仿宋_GB2312" w:hAnsi="楷体"/>
          <w:sz w:val="32"/>
          <w:szCs w:val="32"/>
        </w:rPr>
      </w:pPr>
      <w:r>
        <w:rPr>
          <w:rFonts w:ascii="仿宋_GB2312" w:eastAsia="仿宋_GB2312" w:hAnsi="楷体" w:hint="eastAsia"/>
          <w:sz w:val="32"/>
          <w:szCs w:val="32"/>
        </w:rPr>
        <w:t>身份证号：</w:t>
      </w:r>
      <w:r>
        <w:rPr>
          <w:rFonts w:ascii="仿宋_GB2312" w:eastAsia="仿宋_GB2312" w:hAnsi="楷体"/>
          <w:sz w:val="32"/>
          <w:szCs w:val="32"/>
        </w:rPr>
        <w:t xml:space="preserve">                   </w:t>
      </w:r>
      <w:r>
        <w:rPr>
          <w:rFonts w:ascii="仿宋_GB2312" w:eastAsia="仿宋_GB2312" w:hAnsi="楷体" w:hint="eastAsia"/>
          <w:sz w:val="32"/>
          <w:szCs w:val="32"/>
        </w:rPr>
        <w:t>联系电话：</w:t>
      </w:r>
    </w:p>
    <w:p w:rsidR="003E7EF6" w:rsidRDefault="003E7EF6">
      <w:pPr>
        <w:spacing w:line="500" w:lineRule="exact"/>
        <w:rPr>
          <w:rFonts w:ascii="仿宋_GB2312" w:eastAsia="仿宋_GB2312" w:hAnsi="方正仿宋_GBK"/>
          <w:sz w:val="30"/>
          <w:szCs w:val="30"/>
        </w:rPr>
      </w:pPr>
      <w:r>
        <w:rPr>
          <w:rFonts w:ascii="仿宋_GB2312" w:eastAsia="仿宋_GB2312"/>
          <w:sz w:val="30"/>
          <w:szCs w:val="30"/>
        </w:rPr>
        <w:t>1</w:t>
      </w:r>
      <w:r>
        <w:rPr>
          <w:rFonts w:ascii="仿宋_GB2312" w:eastAsia="仿宋_GB2312" w:hAnsi="方正仿宋_GBK" w:hint="eastAsia"/>
          <w:sz w:val="30"/>
          <w:szCs w:val="30"/>
        </w:rPr>
        <w:t>、</w:t>
      </w:r>
      <w:r>
        <w:rPr>
          <w:rFonts w:ascii="仿宋_GB2312" w:eastAsia="仿宋_GB2312" w:hAnsi="宋体" w:cs="宋体" w:hint="eastAsia"/>
          <w:sz w:val="32"/>
          <w:szCs w:val="32"/>
        </w:rPr>
        <w:t>您近</w:t>
      </w:r>
      <w:r>
        <w:rPr>
          <w:rFonts w:ascii="仿宋_GB2312" w:eastAsia="仿宋_GB2312" w:hAnsi="宋体" w:cs="宋体"/>
          <w:sz w:val="32"/>
          <w:szCs w:val="32"/>
        </w:rPr>
        <w:t>7</w:t>
      </w:r>
      <w:r>
        <w:rPr>
          <w:rFonts w:ascii="仿宋_GB2312" w:eastAsia="仿宋_GB2312" w:hAnsi="宋体" w:cs="宋体" w:hint="eastAsia"/>
          <w:sz w:val="32"/>
          <w:szCs w:val="32"/>
        </w:rPr>
        <w:t>日内体温监测结果是否正常（低于</w:t>
      </w:r>
      <w:r>
        <w:rPr>
          <w:rFonts w:ascii="仿宋_GB2312" w:eastAsia="仿宋_GB2312" w:hAnsi="宋体" w:cs="宋体"/>
          <w:sz w:val="32"/>
          <w:szCs w:val="32"/>
        </w:rPr>
        <w:t>37.2</w:t>
      </w:r>
      <w:r>
        <w:rPr>
          <w:rFonts w:ascii="仿宋_GB2312" w:eastAsia="仿宋_GB2312" w:hAnsi="宋体" w:cs="宋体" w:hint="eastAsia"/>
          <w:sz w:val="32"/>
          <w:szCs w:val="32"/>
        </w:rPr>
        <w:t>度）？</w:t>
      </w:r>
      <w:r>
        <w:rPr>
          <w:rFonts w:ascii="仿宋_GB2312" w:eastAsia="仿宋_GB2312" w:hAnsi="宋体" w:cs="宋体"/>
          <w:sz w:val="32"/>
          <w:szCs w:val="32"/>
        </w:rPr>
        <w:t xml:space="preserve"> </w:t>
      </w:r>
    </w:p>
    <w:p w:rsidR="003E7EF6" w:rsidRDefault="003E7EF6">
      <w:pPr>
        <w:spacing w:line="500" w:lineRule="exact"/>
        <w:ind w:right="600" w:firstLineChars="2100" w:firstLine="6300"/>
        <w:rPr>
          <w:rFonts w:ascii="仿宋_GB2312" w:eastAsia="仿宋_GB2312"/>
          <w:sz w:val="30"/>
          <w:szCs w:val="30"/>
        </w:rPr>
      </w:pPr>
      <w:r>
        <w:rPr>
          <w:rFonts w:ascii="仿宋_GB2312" w:eastAsia="仿宋_GB2312" w:hAnsi="方正仿宋_GBK" w:hint="eastAsia"/>
          <w:sz w:val="30"/>
          <w:szCs w:val="30"/>
        </w:rPr>
        <w:t>是</w:t>
      </w:r>
      <w:r>
        <w:rPr>
          <w:rFonts w:ascii="仿宋_GB2312" w:eastAsia="仿宋_GB2312" w:hAnsi="方正仿宋_GBK"/>
          <w:sz w:val="30"/>
          <w:szCs w:val="30"/>
        </w:rPr>
        <w:t xml:space="preserve"> </w:t>
      </w:r>
      <w:r>
        <w:rPr>
          <w:rFonts w:ascii="仿宋_GB2312" w:eastAsia="仿宋_GB2312" w:hAnsi="Arial" w:cs="Arial" w:hint="eastAsia"/>
          <w:sz w:val="30"/>
          <w:szCs w:val="30"/>
        </w:rPr>
        <w:t>□</w:t>
      </w:r>
      <w:r>
        <w:rPr>
          <w:rFonts w:ascii="仿宋_GB2312" w:eastAsia="仿宋_GB2312" w:hAnsi="方正仿宋_GBK"/>
          <w:sz w:val="30"/>
          <w:szCs w:val="30"/>
        </w:rPr>
        <w:t xml:space="preserve"> </w:t>
      </w:r>
      <w:r>
        <w:rPr>
          <w:rFonts w:ascii="仿宋_GB2312" w:eastAsia="仿宋_GB2312" w:hAnsi="方正仿宋_GBK" w:hint="eastAsia"/>
          <w:sz w:val="30"/>
          <w:szCs w:val="30"/>
        </w:rPr>
        <w:t>否</w:t>
      </w:r>
      <w:r>
        <w:rPr>
          <w:rFonts w:ascii="仿宋_GB2312" w:eastAsia="仿宋_GB2312"/>
          <w:sz w:val="30"/>
          <w:szCs w:val="30"/>
        </w:rPr>
        <w:t xml:space="preserve"> </w:t>
      </w:r>
      <w:r>
        <w:rPr>
          <w:rFonts w:ascii="仿宋_GB2312" w:eastAsia="仿宋_GB2312" w:hAnsi="Arial" w:cs="Arial" w:hint="eastAsia"/>
          <w:sz w:val="30"/>
          <w:szCs w:val="30"/>
        </w:rPr>
        <w:t>□</w:t>
      </w:r>
    </w:p>
    <w:p w:rsidR="003E7EF6" w:rsidRDefault="003E7EF6">
      <w:pPr>
        <w:spacing w:line="500" w:lineRule="exact"/>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w:t>
      </w:r>
      <w:r>
        <w:rPr>
          <w:rFonts w:ascii="仿宋_GB2312" w:eastAsia="仿宋_GB2312" w:hAnsi="宋体" w:cs="宋体" w:hint="eastAsia"/>
          <w:sz w:val="32"/>
          <w:szCs w:val="32"/>
        </w:rPr>
        <w:t>您近期是否出现发烧、咳嗽、胸闷等症状？</w:t>
      </w:r>
      <w:r>
        <w:rPr>
          <w:rFonts w:ascii="仿宋_GB2312" w:eastAsia="仿宋_GB2312" w:hAnsi="方正仿宋_GBK" w:hint="eastAsia"/>
          <w:sz w:val="30"/>
          <w:szCs w:val="30"/>
        </w:rPr>
        <w:t>是</w:t>
      </w:r>
      <w:r>
        <w:rPr>
          <w:rFonts w:ascii="仿宋_GB2312" w:eastAsia="仿宋_GB2312"/>
          <w:sz w:val="30"/>
          <w:szCs w:val="30"/>
        </w:rPr>
        <w:t xml:space="preserve"> </w:t>
      </w:r>
      <w:r>
        <w:rPr>
          <w:rFonts w:ascii="仿宋_GB2312" w:eastAsia="仿宋_GB2312" w:hAnsi="Arial" w:cs="Arial" w:hint="eastAsia"/>
          <w:sz w:val="30"/>
          <w:szCs w:val="30"/>
        </w:rPr>
        <w:t>□</w:t>
      </w:r>
      <w:r>
        <w:rPr>
          <w:rFonts w:ascii="仿宋_GB2312" w:eastAsia="仿宋_GB2312" w:hAnsi="方正仿宋_GBK"/>
          <w:sz w:val="30"/>
          <w:szCs w:val="30"/>
        </w:rPr>
        <w:t xml:space="preserve"> </w:t>
      </w:r>
      <w:r>
        <w:rPr>
          <w:rFonts w:ascii="仿宋_GB2312" w:eastAsia="仿宋_GB2312" w:hAnsi="方正仿宋_GBK" w:hint="eastAsia"/>
          <w:sz w:val="30"/>
          <w:szCs w:val="30"/>
        </w:rPr>
        <w:t>否</w:t>
      </w:r>
      <w:r>
        <w:rPr>
          <w:rFonts w:ascii="仿宋_GB2312" w:eastAsia="仿宋_GB2312"/>
          <w:sz w:val="30"/>
          <w:szCs w:val="30"/>
        </w:rPr>
        <w:t xml:space="preserve"> </w:t>
      </w:r>
      <w:r>
        <w:rPr>
          <w:rFonts w:ascii="仿宋_GB2312" w:eastAsia="仿宋_GB2312" w:hAnsi="Arial" w:cs="Arial" w:hint="eastAsia"/>
          <w:sz w:val="30"/>
          <w:szCs w:val="30"/>
        </w:rPr>
        <w:t>□</w:t>
      </w:r>
    </w:p>
    <w:p w:rsidR="003E7EF6" w:rsidRDefault="003E7EF6">
      <w:pPr>
        <w:spacing w:line="500" w:lineRule="exact"/>
        <w:ind w:left="450" w:hangingChars="150" w:hanging="450"/>
        <w:rPr>
          <w:rFonts w:ascii="仿宋_GB2312" w:eastAsia="仿宋_GB2312"/>
          <w:sz w:val="30"/>
          <w:szCs w:val="30"/>
        </w:rPr>
      </w:pPr>
      <w:r>
        <w:rPr>
          <w:rFonts w:ascii="仿宋_GB2312" w:eastAsia="仿宋_GB2312"/>
          <w:sz w:val="30"/>
          <w:szCs w:val="30"/>
        </w:rPr>
        <w:t>3</w:t>
      </w:r>
      <w:r>
        <w:rPr>
          <w:rFonts w:ascii="仿宋_GB2312" w:eastAsia="仿宋_GB2312" w:hAnsi="方正仿宋_GBK" w:hint="eastAsia"/>
          <w:sz w:val="30"/>
          <w:szCs w:val="30"/>
        </w:rPr>
        <w:t>、</w:t>
      </w:r>
      <w:r>
        <w:rPr>
          <w:rFonts w:ascii="仿宋_GB2312" w:eastAsia="仿宋_GB2312" w:hAnsi="宋体" w:cs="宋体" w:hint="eastAsia"/>
          <w:sz w:val="32"/>
          <w:szCs w:val="32"/>
        </w:rPr>
        <w:t>您是否</w:t>
      </w:r>
      <w:r>
        <w:rPr>
          <w:rFonts w:ascii="仿宋_GB2312" w:eastAsia="仿宋_GB2312" w:hAnsi="宋体" w:cs="宋体"/>
          <w:sz w:val="32"/>
          <w:szCs w:val="32"/>
        </w:rPr>
        <w:t>14</w:t>
      </w:r>
      <w:r>
        <w:rPr>
          <w:rFonts w:ascii="仿宋_GB2312" w:eastAsia="仿宋_GB2312" w:hAnsi="宋体" w:cs="宋体" w:hint="eastAsia"/>
          <w:sz w:val="32"/>
          <w:szCs w:val="32"/>
        </w:rPr>
        <w:t>天内有国内疫情中高风险地区旅居史或国（境）外旅居史？</w:t>
      </w:r>
      <w:r>
        <w:rPr>
          <w:rFonts w:ascii="仿宋_GB2312" w:eastAsia="仿宋_GB2312" w:hAnsi="方正仿宋_GBK"/>
          <w:sz w:val="30"/>
          <w:szCs w:val="30"/>
        </w:rPr>
        <w:t xml:space="preserve">                        </w:t>
      </w:r>
      <w:r>
        <w:rPr>
          <w:rFonts w:ascii="仿宋_GB2312" w:eastAsia="仿宋_GB2312" w:hAnsi="方正仿宋_GBK" w:hint="eastAsia"/>
          <w:sz w:val="30"/>
          <w:szCs w:val="30"/>
        </w:rPr>
        <w:t>是</w:t>
      </w:r>
      <w:r>
        <w:rPr>
          <w:rFonts w:ascii="仿宋_GB2312" w:eastAsia="仿宋_GB2312" w:hAnsi="方正仿宋_GBK"/>
          <w:sz w:val="30"/>
          <w:szCs w:val="30"/>
        </w:rPr>
        <w:t xml:space="preserve"> </w:t>
      </w:r>
      <w:r>
        <w:rPr>
          <w:rFonts w:ascii="仿宋_GB2312" w:eastAsia="仿宋_GB2312" w:hAnsi="Arial" w:cs="Arial" w:hint="eastAsia"/>
          <w:sz w:val="30"/>
          <w:szCs w:val="30"/>
        </w:rPr>
        <w:t>□</w:t>
      </w:r>
      <w:r>
        <w:rPr>
          <w:rFonts w:ascii="仿宋_GB2312" w:eastAsia="仿宋_GB2312" w:hAnsi="方正仿宋_GBK" w:hint="eastAsia"/>
          <w:sz w:val="30"/>
          <w:szCs w:val="30"/>
        </w:rPr>
        <w:t>否</w:t>
      </w:r>
      <w:r>
        <w:rPr>
          <w:rFonts w:ascii="仿宋_GB2312" w:eastAsia="仿宋_GB2312" w:hAnsi="Arial" w:cs="Arial"/>
          <w:sz w:val="30"/>
          <w:szCs w:val="30"/>
        </w:rPr>
        <w:t xml:space="preserve"> </w:t>
      </w:r>
      <w:r>
        <w:rPr>
          <w:rFonts w:ascii="仿宋_GB2312" w:eastAsia="仿宋_GB2312" w:hAnsi="Arial" w:cs="Arial" w:hint="eastAsia"/>
          <w:sz w:val="30"/>
          <w:szCs w:val="30"/>
        </w:rPr>
        <w:t>□</w:t>
      </w:r>
    </w:p>
    <w:p w:rsidR="003E7EF6" w:rsidRDefault="003E7EF6">
      <w:pPr>
        <w:spacing w:line="500" w:lineRule="exact"/>
        <w:ind w:left="300" w:hangingChars="100" w:hanging="3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w:t>
      </w:r>
      <w:r>
        <w:rPr>
          <w:rFonts w:ascii="仿宋_GB2312" w:eastAsia="仿宋_GB2312" w:hAnsi="宋体" w:cs="宋体" w:hint="eastAsia"/>
          <w:sz w:val="32"/>
          <w:szCs w:val="32"/>
        </w:rPr>
        <w:t>您是否</w:t>
      </w:r>
      <w:r>
        <w:rPr>
          <w:rFonts w:ascii="仿宋_GB2312" w:eastAsia="仿宋_GB2312" w:hAnsi="宋体" w:cs="宋体"/>
          <w:sz w:val="32"/>
          <w:szCs w:val="32"/>
        </w:rPr>
        <w:t>14</w:t>
      </w:r>
      <w:r>
        <w:rPr>
          <w:rFonts w:ascii="仿宋_GB2312" w:eastAsia="仿宋_GB2312" w:hAnsi="宋体" w:cs="宋体" w:hint="eastAsia"/>
          <w:sz w:val="32"/>
          <w:szCs w:val="32"/>
        </w:rPr>
        <w:t>天内与来自国内疫情中高风险地区旅居史或国（境）外旅居史的人员有密切接触史？</w:t>
      </w:r>
      <w:r>
        <w:rPr>
          <w:rFonts w:ascii="仿宋_GB2312" w:eastAsia="仿宋_GB2312" w:hAnsi="宋体" w:cs="宋体"/>
          <w:sz w:val="32"/>
          <w:szCs w:val="32"/>
        </w:rPr>
        <w:t xml:space="preserve">   </w:t>
      </w:r>
      <w:r>
        <w:rPr>
          <w:rFonts w:ascii="仿宋_GB2312" w:eastAsia="仿宋_GB2312" w:hAnsi="方正仿宋_GBK" w:hint="eastAsia"/>
          <w:sz w:val="30"/>
          <w:szCs w:val="30"/>
        </w:rPr>
        <w:t>是</w:t>
      </w:r>
      <w:r>
        <w:rPr>
          <w:rFonts w:ascii="仿宋_GB2312" w:eastAsia="仿宋_GB2312"/>
          <w:sz w:val="30"/>
          <w:szCs w:val="30"/>
        </w:rPr>
        <w:t xml:space="preserve"> </w:t>
      </w:r>
      <w:r>
        <w:rPr>
          <w:rFonts w:ascii="仿宋_GB2312" w:eastAsia="仿宋_GB2312" w:hAnsi="Arial" w:cs="Arial" w:hint="eastAsia"/>
          <w:sz w:val="30"/>
          <w:szCs w:val="30"/>
        </w:rPr>
        <w:t>□</w:t>
      </w:r>
      <w:r>
        <w:rPr>
          <w:rFonts w:ascii="仿宋_GB2312" w:eastAsia="仿宋_GB2312"/>
          <w:sz w:val="30"/>
          <w:szCs w:val="30"/>
        </w:rPr>
        <w:t xml:space="preserve">  </w:t>
      </w:r>
      <w:r>
        <w:rPr>
          <w:rFonts w:ascii="仿宋_GB2312" w:eastAsia="仿宋_GB2312" w:hAnsi="方正仿宋_GBK" w:hint="eastAsia"/>
          <w:sz w:val="30"/>
          <w:szCs w:val="30"/>
        </w:rPr>
        <w:t>否</w:t>
      </w:r>
      <w:r>
        <w:rPr>
          <w:rFonts w:ascii="仿宋_GB2312" w:eastAsia="仿宋_GB2312"/>
          <w:sz w:val="30"/>
          <w:szCs w:val="30"/>
        </w:rPr>
        <w:t xml:space="preserve"> </w:t>
      </w:r>
      <w:r>
        <w:rPr>
          <w:rFonts w:ascii="仿宋_GB2312" w:eastAsia="仿宋_GB2312" w:hAnsi="Arial" w:cs="Arial" w:hint="eastAsia"/>
          <w:sz w:val="30"/>
          <w:szCs w:val="30"/>
        </w:rPr>
        <w:t>□</w:t>
      </w:r>
    </w:p>
    <w:p w:rsidR="003E7EF6" w:rsidRDefault="003E7EF6">
      <w:pPr>
        <w:spacing w:line="500" w:lineRule="exact"/>
        <w:ind w:left="450" w:hangingChars="150" w:hanging="450"/>
        <w:rPr>
          <w:rFonts w:ascii="仿宋_GB2312" w:eastAsia="仿宋_GB2312"/>
          <w:sz w:val="30"/>
          <w:szCs w:val="30"/>
        </w:rPr>
      </w:pPr>
      <w:r>
        <w:rPr>
          <w:rFonts w:ascii="仿宋_GB2312" w:eastAsia="仿宋_GB2312"/>
          <w:sz w:val="30"/>
          <w:szCs w:val="30"/>
        </w:rPr>
        <w:t>5</w:t>
      </w:r>
      <w:r>
        <w:rPr>
          <w:rFonts w:ascii="仿宋_GB2312" w:eastAsia="仿宋_GB2312" w:hAnsi="方正仿宋_GBK" w:hint="eastAsia"/>
          <w:sz w:val="30"/>
          <w:szCs w:val="30"/>
        </w:rPr>
        <w:t>、</w:t>
      </w:r>
      <w:r>
        <w:rPr>
          <w:rFonts w:ascii="仿宋_GB2312" w:eastAsia="仿宋_GB2312" w:hAnsi="宋体" w:cs="宋体" w:hint="eastAsia"/>
          <w:sz w:val="32"/>
          <w:szCs w:val="32"/>
        </w:rPr>
        <w:t>您是否</w:t>
      </w:r>
      <w:r>
        <w:rPr>
          <w:rFonts w:ascii="仿宋_GB2312" w:eastAsia="仿宋_GB2312" w:hAnsi="宋体" w:cs="宋体"/>
          <w:sz w:val="32"/>
          <w:szCs w:val="32"/>
        </w:rPr>
        <w:t>14</w:t>
      </w:r>
      <w:r>
        <w:rPr>
          <w:rFonts w:ascii="仿宋_GB2312" w:eastAsia="仿宋_GB2312" w:hAnsi="宋体" w:cs="宋体" w:hint="eastAsia"/>
          <w:sz w:val="32"/>
          <w:szCs w:val="32"/>
        </w:rPr>
        <w:t>天内与新冠肺炎确诊病例、疑似病例或无症状感染者有密切接触史？</w:t>
      </w:r>
      <w:r>
        <w:rPr>
          <w:rFonts w:ascii="仿宋_GB2312" w:eastAsia="仿宋_GB2312" w:hAnsi="宋体" w:cs="宋体"/>
          <w:sz w:val="32"/>
          <w:szCs w:val="32"/>
        </w:rPr>
        <w:t xml:space="preserve">                </w:t>
      </w:r>
      <w:r>
        <w:rPr>
          <w:rFonts w:ascii="仿宋_GB2312" w:eastAsia="仿宋_GB2312" w:hAnsi="方正仿宋_GBK"/>
          <w:sz w:val="30"/>
          <w:szCs w:val="30"/>
        </w:rPr>
        <w:t xml:space="preserve"> </w:t>
      </w:r>
      <w:r>
        <w:rPr>
          <w:rFonts w:ascii="仿宋_GB2312" w:eastAsia="仿宋_GB2312" w:hAnsi="方正仿宋_GBK" w:hint="eastAsia"/>
          <w:sz w:val="30"/>
          <w:szCs w:val="30"/>
        </w:rPr>
        <w:t>是</w:t>
      </w:r>
      <w:r>
        <w:rPr>
          <w:rFonts w:ascii="仿宋_GB2312" w:eastAsia="仿宋_GB2312"/>
          <w:sz w:val="30"/>
          <w:szCs w:val="30"/>
        </w:rPr>
        <w:t xml:space="preserve"> </w:t>
      </w:r>
      <w:r>
        <w:rPr>
          <w:rFonts w:ascii="仿宋_GB2312" w:eastAsia="仿宋_GB2312" w:hAnsi="Arial" w:cs="Arial" w:hint="eastAsia"/>
          <w:sz w:val="30"/>
          <w:szCs w:val="30"/>
        </w:rPr>
        <w:t>□</w:t>
      </w:r>
      <w:r>
        <w:rPr>
          <w:rFonts w:ascii="仿宋_GB2312" w:eastAsia="仿宋_GB2312"/>
          <w:sz w:val="30"/>
          <w:szCs w:val="30"/>
        </w:rPr>
        <w:t xml:space="preserve">  </w:t>
      </w:r>
      <w:r>
        <w:rPr>
          <w:rFonts w:ascii="仿宋_GB2312" w:eastAsia="仿宋_GB2312" w:hAnsi="方正仿宋_GBK" w:hint="eastAsia"/>
          <w:sz w:val="30"/>
          <w:szCs w:val="30"/>
        </w:rPr>
        <w:t>否</w:t>
      </w:r>
      <w:r>
        <w:rPr>
          <w:rFonts w:ascii="仿宋_GB2312" w:eastAsia="仿宋_GB2312"/>
          <w:sz w:val="30"/>
          <w:szCs w:val="30"/>
        </w:rPr>
        <w:t xml:space="preserve"> </w:t>
      </w:r>
      <w:r>
        <w:rPr>
          <w:rFonts w:ascii="仿宋_GB2312" w:eastAsia="仿宋_GB2312" w:hAnsi="Arial" w:cs="Arial" w:hint="eastAsia"/>
          <w:sz w:val="30"/>
          <w:szCs w:val="30"/>
        </w:rPr>
        <w:t>□</w:t>
      </w:r>
    </w:p>
    <w:p w:rsidR="003E7EF6" w:rsidRDefault="003E7EF6">
      <w:pPr>
        <w:tabs>
          <w:tab w:val="left" w:pos="1050"/>
        </w:tabs>
        <w:spacing w:line="500" w:lineRule="exact"/>
        <w:ind w:firstLineChars="200" w:firstLine="643"/>
        <w:rPr>
          <w:rFonts w:ascii="仿宋_GB2312" w:eastAsia="仿宋_GB2312" w:hAnsi="黑体"/>
          <w:b/>
          <w:sz w:val="32"/>
          <w:szCs w:val="32"/>
        </w:rPr>
      </w:pPr>
    </w:p>
    <w:p w:rsidR="003E7EF6" w:rsidRDefault="003E7EF6">
      <w:pPr>
        <w:tabs>
          <w:tab w:val="left" w:pos="1050"/>
        </w:tabs>
        <w:spacing w:line="50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本人承诺，以上信息填写均真实、完整、准确。本人已知悉南通市海门区交通运输综合执法大队招聘公告中的防疫告知事项，并自愿承担相关责任。对违反以上承诺所造成的后果，本人愿承担相应后果，接受有关处理。</w:t>
      </w:r>
    </w:p>
    <w:p w:rsidR="003E7EF6" w:rsidRDefault="003E7EF6">
      <w:pPr>
        <w:tabs>
          <w:tab w:val="left" w:pos="1050"/>
        </w:tabs>
        <w:spacing w:line="500" w:lineRule="exact"/>
        <w:rPr>
          <w:rFonts w:ascii="仿宋_GB2312" w:eastAsia="仿宋_GB2312" w:hAnsi="黑体"/>
          <w:sz w:val="32"/>
          <w:szCs w:val="32"/>
        </w:rPr>
      </w:pPr>
    </w:p>
    <w:p w:rsidR="003E7EF6" w:rsidRDefault="003E7EF6">
      <w:pPr>
        <w:tabs>
          <w:tab w:val="left" w:pos="1050"/>
        </w:tabs>
        <w:spacing w:line="500" w:lineRule="exact"/>
        <w:ind w:firstLineChars="1550" w:firstLine="4960"/>
        <w:rPr>
          <w:rFonts w:ascii="仿宋_GB2312" w:eastAsia="仿宋_GB2312"/>
          <w:sz w:val="32"/>
          <w:szCs w:val="32"/>
        </w:rPr>
      </w:pPr>
      <w:r>
        <w:rPr>
          <w:rFonts w:ascii="仿宋_GB2312" w:eastAsia="仿宋_GB2312" w:hAnsi="方正仿宋_GBK" w:hint="eastAsia"/>
          <w:sz w:val="32"/>
          <w:szCs w:val="32"/>
        </w:rPr>
        <w:t>签名：</w:t>
      </w:r>
    </w:p>
    <w:p w:rsidR="003E7EF6" w:rsidRDefault="003E7EF6">
      <w:pPr>
        <w:tabs>
          <w:tab w:val="left" w:pos="1050"/>
        </w:tabs>
        <w:spacing w:line="500" w:lineRule="exact"/>
        <w:ind w:firstLineChars="1700" w:firstLine="5440"/>
        <w:rPr>
          <w:rFonts w:ascii="仿宋_GB2312" w:eastAsia="仿宋_GB2312" w:hAnsi="方正仿宋_GBK"/>
          <w:vanish/>
          <w:sz w:val="32"/>
          <w:szCs w:val="32"/>
        </w:rPr>
      </w:pP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r>
        <w:rPr>
          <w:rFonts w:ascii="仿宋_GB2312" w:eastAsia="仿宋_GB2312"/>
          <w:sz w:val="32"/>
          <w:szCs w:val="32"/>
        </w:rPr>
        <w:t xml:space="preserve"> </w:t>
      </w:r>
    </w:p>
    <w:p w:rsidR="003E7EF6" w:rsidRDefault="003E7EF6">
      <w:pPr>
        <w:tabs>
          <w:tab w:val="left" w:pos="1050"/>
        </w:tabs>
        <w:spacing w:line="500" w:lineRule="exact"/>
        <w:ind w:firstLineChars="1500" w:firstLine="3150"/>
        <w:rPr>
          <w:vanish/>
        </w:rPr>
      </w:pPr>
    </w:p>
    <w:sectPr w:rsidR="003E7EF6" w:rsidSect="006C7134">
      <w:pgSz w:w="11906" w:h="16838"/>
      <w:pgMar w:top="2028" w:right="1797" w:bottom="900"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EF6" w:rsidRDefault="003E7EF6" w:rsidP="006C7134">
      <w:r>
        <w:separator/>
      </w:r>
    </w:p>
  </w:endnote>
  <w:endnote w:type="continuationSeparator" w:id="0">
    <w:p w:rsidR="003E7EF6" w:rsidRDefault="003E7EF6" w:rsidP="006C71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0000000000000000000"/>
    <w:charset w:val="86"/>
    <w:family w:val="script"/>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F6" w:rsidRDefault="003E7E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F6" w:rsidRDefault="003E7EF6">
    <w:pPr>
      <w:pStyle w:val="Footer"/>
      <w:jc w:val="center"/>
    </w:pPr>
    <w:fldSimple w:instr=" PAGE   \* MERGEFORMAT ">
      <w:r w:rsidRPr="00F317E2">
        <w:rPr>
          <w:noProof/>
          <w:lang w:val="zh-CN"/>
        </w:rPr>
        <w:t>5</w:t>
      </w:r>
    </w:fldSimple>
  </w:p>
  <w:p w:rsidR="003E7EF6" w:rsidRDefault="003E7E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F6" w:rsidRDefault="003E7E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EF6" w:rsidRDefault="003E7EF6" w:rsidP="006C7134">
      <w:r>
        <w:separator/>
      </w:r>
    </w:p>
  </w:footnote>
  <w:footnote w:type="continuationSeparator" w:id="0">
    <w:p w:rsidR="003E7EF6" w:rsidRDefault="003E7EF6" w:rsidP="006C7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F6" w:rsidRDefault="003E7EF6">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F6" w:rsidRDefault="003E7EF6" w:rsidP="0027443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F6" w:rsidRDefault="003E7E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0F93"/>
    <w:rsid w:val="00025969"/>
    <w:rsid w:val="00051D97"/>
    <w:rsid w:val="00071D8E"/>
    <w:rsid w:val="000770F6"/>
    <w:rsid w:val="000902AA"/>
    <w:rsid w:val="000B2304"/>
    <w:rsid w:val="000C7ED2"/>
    <w:rsid w:val="00142C1E"/>
    <w:rsid w:val="001B0E46"/>
    <w:rsid w:val="001B100B"/>
    <w:rsid w:val="001B5014"/>
    <w:rsid w:val="001C2D31"/>
    <w:rsid w:val="001F2FFB"/>
    <w:rsid w:val="001F7D69"/>
    <w:rsid w:val="0027443C"/>
    <w:rsid w:val="002A0E90"/>
    <w:rsid w:val="002A278B"/>
    <w:rsid w:val="002B148A"/>
    <w:rsid w:val="002B19E9"/>
    <w:rsid w:val="002B4DBA"/>
    <w:rsid w:val="002E0D76"/>
    <w:rsid w:val="00301160"/>
    <w:rsid w:val="00312823"/>
    <w:rsid w:val="003318C5"/>
    <w:rsid w:val="00380B51"/>
    <w:rsid w:val="003C664D"/>
    <w:rsid w:val="003C7AC4"/>
    <w:rsid w:val="003E3DBE"/>
    <w:rsid w:val="003E5861"/>
    <w:rsid w:val="003E7EF6"/>
    <w:rsid w:val="00433B26"/>
    <w:rsid w:val="004A093D"/>
    <w:rsid w:val="004D182F"/>
    <w:rsid w:val="004F4446"/>
    <w:rsid w:val="00502630"/>
    <w:rsid w:val="00512048"/>
    <w:rsid w:val="00515B2D"/>
    <w:rsid w:val="0055437E"/>
    <w:rsid w:val="00562B42"/>
    <w:rsid w:val="00577596"/>
    <w:rsid w:val="00581CF2"/>
    <w:rsid w:val="005B7903"/>
    <w:rsid w:val="005C09B0"/>
    <w:rsid w:val="005C7508"/>
    <w:rsid w:val="005E0BBE"/>
    <w:rsid w:val="005E2303"/>
    <w:rsid w:val="005E25D4"/>
    <w:rsid w:val="00634158"/>
    <w:rsid w:val="006341AE"/>
    <w:rsid w:val="0065413E"/>
    <w:rsid w:val="00676607"/>
    <w:rsid w:val="006C7134"/>
    <w:rsid w:val="006E08B9"/>
    <w:rsid w:val="006F1263"/>
    <w:rsid w:val="006F50EF"/>
    <w:rsid w:val="006F53AC"/>
    <w:rsid w:val="006F7B7D"/>
    <w:rsid w:val="00714B8E"/>
    <w:rsid w:val="00724912"/>
    <w:rsid w:val="00740F93"/>
    <w:rsid w:val="007725CE"/>
    <w:rsid w:val="007A6470"/>
    <w:rsid w:val="007E0EA5"/>
    <w:rsid w:val="007F35A7"/>
    <w:rsid w:val="007F4319"/>
    <w:rsid w:val="00805688"/>
    <w:rsid w:val="00816EE0"/>
    <w:rsid w:val="00836288"/>
    <w:rsid w:val="00855857"/>
    <w:rsid w:val="00867E65"/>
    <w:rsid w:val="00885E8B"/>
    <w:rsid w:val="008A23C8"/>
    <w:rsid w:val="008B273E"/>
    <w:rsid w:val="0099006F"/>
    <w:rsid w:val="009A2B22"/>
    <w:rsid w:val="009D0879"/>
    <w:rsid w:val="00A30C5A"/>
    <w:rsid w:val="00A51B87"/>
    <w:rsid w:val="00A64C05"/>
    <w:rsid w:val="00AA2389"/>
    <w:rsid w:val="00AD7A07"/>
    <w:rsid w:val="00AF44E2"/>
    <w:rsid w:val="00B07B35"/>
    <w:rsid w:val="00B22F91"/>
    <w:rsid w:val="00B6536B"/>
    <w:rsid w:val="00B8223F"/>
    <w:rsid w:val="00B8598A"/>
    <w:rsid w:val="00B86697"/>
    <w:rsid w:val="00BA6A88"/>
    <w:rsid w:val="00BD0662"/>
    <w:rsid w:val="00BD3A80"/>
    <w:rsid w:val="00BE1C24"/>
    <w:rsid w:val="00BF546E"/>
    <w:rsid w:val="00C006A4"/>
    <w:rsid w:val="00C07DE2"/>
    <w:rsid w:val="00C306FF"/>
    <w:rsid w:val="00C62875"/>
    <w:rsid w:val="00C83BC9"/>
    <w:rsid w:val="00C86CBD"/>
    <w:rsid w:val="00C91652"/>
    <w:rsid w:val="00D51E3F"/>
    <w:rsid w:val="00D8518C"/>
    <w:rsid w:val="00D90E0A"/>
    <w:rsid w:val="00D9172F"/>
    <w:rsid w:val="00DC3CE2"/>
    <w:rsid w:val="00E1483F"/>
    <w:rsid w:val="00E1759C"/>
    <w:rsid w:val="00E413E8"/>
    <w:rsid w:val="00E50468"/>
    <w:rsid w:val="00E53AB1"/>
    <w:rsid w:val="00E605CD"/>
    <w:rsid w:val="00E66957"/>
    <w:rsid w:val="00E70309"/>
    <w:rsid w:val="00E73021"/>
    <w:rsid w:val="00EC3888"/>
    <w:rsid w:val="00EC6060"/>
    <w:rsid w:val="00F05026"/>
    <w:rsid w:val="00F30BC0"/>
    <w:rsid w:val="00F317E2"/>
    <w:rsid w:val="00F636D7"/>
    <w:rsid w:val="00FE7268"/>
    <w:rsid w:val="00FF4B9A"/>
    <w:rsid w:val="0573563F"/>
    <w:rsid w:val="22D03EE5"/>
    <w:rsid w:val="27D54249"/>
    <w:rsid w:val="28D0734D"/>
    <w:rsid w:val="476741E7"/>
    <w:rsid w:val="51907FCA"/>
    <w:rsid w:val="6A9710CB"/>
    <w:rsid w:val="73D856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34"/>
    <w:pPr>
      <w:widowControl w:val="0"/>
      <w:jc w:val="both"/>
    </w:pPr>
  </w:style>
  <w:style w:type="paragraph" w:styleId="Heading2">
    <w:name w:val="heading 2"/>
    <w:basedOn w:val="Normal"/>
    <w:next w:val="Normal"/>
    <w:link w:val="Heading2Char"/>
    <w:uiPriority w:val="99"/>
    <w:qFormat/>
    <w:rsid w:val="006C7134"/>
    <w:pPr>
      <w:widowControl/>
      <w:spacing w:before="100" w:beforeAutospacing="1" w:after="100" w:afterAutospacing="1"/>
      <w:jc w:val="left"/>
      <w:outlineLvl w:val="1"/>
    </w:pPr>
    <w:rPr>
      <w:rFonts w:ascii="宋体" w:hAnsi="宋体" w:cs="宋体"/>
      <w:b/>
      <w:bCs/>
      <w:kern w:val="0"/>
      <w:sz w:val="36"/>
      <w:szCs w:val="36"/>
    </w:rPr>
  </w:style>
  <w:style w:type="paragraph" w:styleId="Heading3">
    <w:name w:val="heading 3"/>
    <w:basedOn w:val="Normal"/>
    <w:next w:val="Normal"/>
    <w:link w:val="Heading3Char"/>
    <w:uiPriority w:val="99"/>
    <w:qFormat/>
    <w:rsid w:val="006C7134"/>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C7134"/>
    <w:rPr>
      <w:rFonts w:ascii="宋体" w:eastAsia="宋体" w:hAnsi="宋体" w:cs="宋体"/>
      <w:b/>
      <w:bCs/>
      <w:kern w:val="0"/>
      <w:sz w:val="36"/>
      <w:szCs w:val="36"/>
    </w:rPr>
  </w:style>
  <w:style w:type="character" w:customStyle="1" w:styleId="Heading3Char">
    <w:name w:val="Heading 3 Char"/>
    <w:basedOn w:val="DefaultParagraphFont"/>
    <w:link w:val="Heading3"/>
    <w:uiPriority w:val="99"/>
    <w:locked/>
    <w:rsid w:val="006C7134"/>
    <w:rPr>
      <w:rFonts w:ascii="宋体" w:eastAsia="宋体" w:hAnsi="宋体" w:cs="宋体"/>
      <w:b/>
      <w:bCs/>
      <w:kern w:val="0"/>
      <w:sz w:val="27"/>
      <w:szCs w:val="27"/>
    </w:rPr>
  </w:style>
  <w:style w:type="paragraph" w:styleId="BodyTextIndent">
    <w:name w:val="Body Text Indent"/>
    <w:basedOn w:val="Normal"/>
    <w:link w:val="BodyTextIndentChar"/>
    <w:uiPriority w:val="99"/>
    <w:rsid w:val="006C7134"/>
    <w:pPr>
      <w:spacing w:line="300" w:lineRule="exact"/>
      <w:ind w:firstLineChars="200" w:firstLine="420"/>
    </w:pPr>
    <w:rPr>
      <w:rFonts w:ascii="宋体" w:hAnsi="宋体"/>
      <w:szCs w:val="24"/>
    </w:rPr>
  </w:style>
  <w:style w:type="character" w:customStyle="1" w:styleId="BodyTextIndentChar">
    <w:name w:val="Body Text Indent Char"/>
    <w:basedOn w:val="DefaultParagraphFont"/>
    <w:link w:val="BodyTextIndent"/>
    <w:uiPriority w:val="99"/>
    <w:locked/>
    <w:rsid w:val="006C7134"/>
    <w:rPr>
      <w:rFonts w:ascii="宋体" w:eastAsia="宋体" w:hAnsi="宋体" w:cs="Times New Roman"/>
      <w:sz w:val="24"/>
      <w:szCs w:val="24"/>
    </w:rPr>
  </w:style>
  <w:style w:type="paragraph" w:styleId="BalloonText">
    <w:name w:val="Balloon Text"/>
    <w:basedOn w:val="Normal"/>
    <w:link w:val="BalloonTextChar"/>
    <w:uiPriority w:val="99"/>
    <w:semiHidden/>
    <w:rsid w:val="006C7134"/>
    <w:rPr>
      <w:sz w:val="18"/>
      <w:szCs w:val="18"/>
    </w:rPr>
  </w:style>
  <w:style w:type="character" w:customStyle="1" w:styleId="BalloonTextChar">
    <w:name w:val="Balloon Text Char"/>
    <w:basedOn w:val="DefaultParagraphFont"/>
    <w:link w:val="BalloonText"/>
    <w:uiPriority w:val="99"/>
    <w:semiHidden/>
    <w:locked/>
    <w:rsid w:val="006C7134"/>
    <w:rPr>
      <w:rFonts w:cs="Times New Roman"/>
      <w:sz w:val="18"/>
      <w:szCs w:val="18"/>
    </w:rPr>
  </w:style>
  <w:style w:type="paragraph" w:styleId="Footer">
    <w:name w:val="footer"/>
    <w:basedOn w:val="Normal"/>
    <w:link w:val="FooterChar"/>
    <w:uiPriority w:val="99"/>
    <w:rsid w:val="006C713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C7134"/>
    <w:rPr>
      <w:rFonts w:cs="Times New Roman"/>
      <w:sz w:val="18"/>
      <w:szCs w:val="18"/>
    </w:rPr>
  </w:style>
  <w:style w:type="paragraph" w:styleId="Header">
    <w:name w:val="header"/>
    <w:basedOn w:val="Normal"/>
    <w:link w:val="HeaderChar"/>
    <w:uiPriority w:val="99"/>
    <w:semiHidden/>
    <w:rsid w:val="006C713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C7134"/>
    <w:rPr>
      <w:rFonts w:cs="Times New Roman"/>
      <w:sz w:val="18"/>
      <w:szCs w:val="18"/>
    </w:rPr>
  </w:style>
  <w:style w:type="paragraph" w:styleId="NormalWeb">
    <w:name w:val="Normal (Web)"/>
    <w:basedOn w:val="Normal"/>
    <w:uiPriority w:val="99"/>
    <w:semiHidden/>
    <w:rsid w:val="006C7134"/>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6C7134"/>
    <w:rPr>
      <w:rFonts w:cs="Times New Roman"/>
      <w:color w:val="0000FF"/>
      <w:u w:val="single"/>
    </w:rPr>
  </w:style>
  <w:style w:type="character" w:customStyle="1" w:styleId="apple-converted-space">
    <w:name w:val="apple-converted-space"/>
    <w:basedOn w:val="DefaultParagraphFont"/>
    <w:uiPriority w:val="99"/>
    <w:rsid w:val="006C7134"/>
    <w:rPr>
      <w:rFonts w:cs="Times New Roman"/>
    </w:rPr>
  </w:style>
  <w:style w:type="paragraph" w:styleId="ListParagraph">
    <w:name w:val="List Paragraph"/>
    <w:basedOn w:val="Normal"/>
    <w:uiPriority w:val="99"/>
    <w:qFormat/>
    <w:rsid w:val="006C713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8</Pages>
  <Words>504</Words>
  <Characters>2879</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南通市海门区交通运输综合执法大队公开招聘政府购买服务辅助执法人员公告</dc:title>
  <dc:subject/>
  <dc:creator>袁凯娟</dc:creator>
  <cp:keywords/>
  <dc:description/>
  <cp:lastModifiedBy>微软用户</cp:lastModifiedBy>
  <cp:revision>17</cp:revision>
  <cp:lastPrinted>2021-03-02T07:39:00Z</cp:lastPrinted>
  <dcterms:created xsi:type="dcterms:W3CDTF">2021-03-02T07:02:00Z</dcterms:created>
  <dcterms:modified xsi:type="dcterms:W3CDTF">2021-03-02T09:13:00Z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