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pacing w:val="-16"/>
          <w:kern w:val="10"/>
          <w:sz w:val="28"/>
          <w:szCs w:val="28"/>
        </w:rPr>
      </w:pPr>
      <w:r>
        <w:rPr>
          <w:rFonts w:hint="eastAsia" w:ascii="仿宋_GB2312" w:eastAsia="仿宋_GB2312"/>
          <w:spacing w:val="-16"/>
          <w:kern w:val="10"/>
          <w:sz w:val="28"/>
          <w:szCs w:val="28"/>
        </w:rPr>
        <w:t>附件2：</w:t>
      </w:r>
    </w:p>
    <w:p>
      <w:pPr>
        <w:jc w:val="center"/>
        <w:rPr>
          <w:rFonts w:hint="eastAsia" w:ascii="方正小标宋简体" w:eastAsia="方正小标宋简体"/>
          <w:b/>
          <w:spacing w:val="-16"/>
          <w:kern w:val="10"/>
          <w:sz w:val="30"/>
          <w:szCs w:val="30"/>
        </w:rPr>
      </w:pPr>
      <w:r>
        <w:rPr>
          <w:rFonts w:hint="eastAsia" w:ascii="方正小标宋简体" w:eastAsia="方正小标宋简体"/>
          <w:b/>
          <w:spacing w:val="-16"/>
          <w:kern w:val="10"/>
          <w:sz w:val="30"/>
          <w:szCs w:val="30"/>
        </w:rPr>
        <w:t>南通市海门</w:t>
      </w:r>
      <w:r>
        <w:rPr>
          <w:rFonts w:hint="eastAsia" w:ascii="方正小标宋简体" w:eastAsia="方正小标宋简体"/>
          <w:b/>
          <w:spacing w:val="-16"/>
          <w:kern w:val="10"/>
          <w:sz w:val="30"/>
          <w:szCs w:val="30"/>
          <w:lang w:val="en-US" w:eastAsia="zh-CN"/>
        </w:rPr>
        <w:t>区</w:t>
      </w:r>
      <w:r>
        <w:rPr>
          <w:rFonts w:hint="eastAsia" w:ascii="方正小标宋简体" w:eastAsia="方正小标宋简体"/>
          <w:b/>
          <w:spacing w:val="-16"/>
          <w:kern w:val="10"/>
          <w:sz w:val="30"/>
          <w:szCs w:val="30"/>
        </w:rPr>
        <w:t>交通运输局公开招聘政府购买服务人员报名登记表</w:t>
      </w:r>
    </w:p>
    <w:tbl>
      <w:tblPr>
        <w:tblStyle w:val="2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57"/>
        <w:gridCol w:w="822"/>
        <w:gridCol w:w="258"/>
        <w:gridCol w:w="1079"/>
        <w:gridCol w:w="237"/>
        <w:gridCol w:w="650"/>
        <w:gridCol w:w="1705"/>
        <w:gridCol w:w="1085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姓  名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性别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年月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2059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时间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政治面貌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状况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身份证号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岗位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bookmarkStart w:id="0" w:name="_GoBack"/>
            <w:bookmarkEnd w:id="0"/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家庭地址</w:t>
            </w:r>
          </w:p>
        </w:tc>
        <w:tc>
          <w:tcPr>
            <w:tcW w:w="5908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系及专业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学历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学  位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联系电话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固定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电话</w:t>
            </w:r>
          </w:p>
        </w:tc>
        <w:tc>
          <w:tcPr>
            <w:tcW w:w="3764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现工作单位及岗位</w:t>
            </w:r>
          </w:p>
        </w:tc>
        <w:tc>
          <w:tcPr>
            <w:tcW w:w="68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kern w:val="10"/>
                <w:sz w:val="24"/>
              </w:rPr>
              <w:t>（从大学起）</w:t>
            </w:r>
          </w:p>
        </w:tc>
        <w:tc>
          <w:tcPr>
            <w:tcW w:w="7967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家庭成员</w:t>
            </w:r>
          </w:p>
          <w:p>
            <w:pPr>
              <w:spacing w:line="300" w:lineRule="exact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主要情况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姓  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kern w:val="1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kern w:val="10"/>
                <w:sz w:val="24"/>
              </w:rPr>
              <w:t>出生年月</w:t>
            </w:r>
          </w:p>
        </w:tc>
        <w:tc>
          <w:tcPr>
            <w:tcW w:w="465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声  明</w:t>
            </w:r>
          </w:p>
        </w:tc>
        <w:tc>
          <w:tcPr>
            <w:tcW w:w="7967" w:type="dxa"/>
            <w:gridSpan w:val="9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160" w:firstLineChars="2000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</w:p>
          <w:p>
            <w:pPr>
              <w:spacing w:line="300" w:lineRule="exact"/>
              <w:ind w:firstLine="4160" w:firstLineChars="2000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</w:p>
          <w:p>
            <w:pPr>
              <w:spacing w:line="300" w:lineRule="exact"/>
              <w:ind w:firstLine="4160" w:firstLineChars="2000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签 名：</w:t>
            </w:r>
          </w:p>
          <w:p>
            <w:pPr>
              <w:spacing w:line="300" w:lineRule="exact"/>
              <w:ind w:firstLine="5408" w:firstLineChars="2600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资格审核</w:t>
            </w:r>
          </w:p>
        </w:tc>
        <w:tc>
          <w:tcPr>
            <w:tcW w:w="3553" w:type="dxa"/>
            <w:gridSpan w:val="5"/>
            <w:noWrap w:val="0"/>
            <w:vAlign w:val="center"/>
          </w:tcPr>
          <w:p>
            <w:pPr>
              <w:spacing w:line="300" w:lineRule="exact"/>
              <w:ind w:firstLine="418" w:firstLineChars="200"/>
              <w:rPr>
                <w:rFonts w:hint="eastAsia" w:ascii="仿宋_GB2312" w:eastAsia="仿宋_GB2312"/>
                <w:b/>
                <w:spacing w:val="-16"/>
                <w:sz w:val="24"/>
              </w:rPr>
            </w:pPr>
          </w:p>
          <w:p>
            <w:pPr>
              <w:spacing w:line="300" w:lineRule="exact"/>
              <w:ind w:firstLine="1218" w:firstLineChars="586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</w:p>
          <w:p>
            <w:pPr>
              <w:spacing w:line="300" w:lineRule="exact"/>
              <w:ind w:firstLine="1218" w:firstLineChars="586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</w:p>
          <w:p>
            <w:pPr>
              <w:spacing w:line="300" w:lineRule="exact"/>
              <w:ind w:firstLine="1218" w:firstLineChars="586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</w:p>
          <w:p>
            <w:pPr>
              <w:spacing w:line="300" w:lineRule="exact"/>
              <w:ind w:firstLine="1218" w:firstLineChars="586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初审人签字：</w:t>
            </w:r>
          </w:p>
          <w:p>
            <w:pPr>
              <w:spacing w:line="300" w:lineRule="exact"/>
              <w:ind w:firstLine="1738" w:firstLineChars="836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年  月  日</w:t>
            </w:r>
          </w:p>
        </w:tc>
        <w:tc>
          <w:tcPr>
            <w:tcW w:w="4414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pacing w:val="-16"/>
                <w:sz w:val="24"/>
              </w:rPr>
            </w:pPr>
          </w:p>
          <w:p>
            <w:pPr>
              <w:spacing w:line="300" w:lineRule="exact"/>
              <w:ind w:left="147" w:firstLine="2288" w:firstLineChars="1100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</w:p>
          <w:p>
            <w:pPr>
              <w:spacing w:line="300" w:lineRule="exact"/>
              <w:ind w:left="147" w:firstLine="2288" w:firstLineChars="1100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</w:p>
          <w:p>
            <w:pPr>
              <w:spacing w:line="300" w:lineRule="exact"/>
              <w:ind w:left="147" w:firstLine="2288" w:firstLineChars="1100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</w:p>
          <w:p>
            <w:pPr>
              <w:spacing w:line="300" w:lineRule="exact"/>
              <w:ind w:firstLine="1976" w:firstLineChars="950"/>
              <w:rPr>
                <w:rFonts w:hint="eastAsia" w:ascii="仿宋_GB2312" w:eastAsia="仿宋_GB2312"/>
                <w:spacing w:val="-16"/>
                <w:kern w:val="10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复审人签字：</w:t>
            </w:r>
          </w:p>
          <w:p>
            <w:pPr>
              <w:spacing w:line="300" w:lineRule="exact"/>
              <w:ind w:firstLine="2496" w:firstLineChars="1200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kern w:val="10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Zjg1ZmY0NWNiYzUxYjkyYjBiMGZkMGE1ZTQ1OTUifQ=="/>
  </w:docVars>
  <w:rsids>
    <w:rsidRoot w:val="198510F5"/>
    <w:rsid w:val="10A64C51"/>
    <w:rsid w:val="198510F5"/>
    <w:rsid w:val="27BB6788"/>
    <w:rsid w:val="44AB18FE"/>
    <w:rsid w:val="5F8C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1</TotalTime>
  <ScaleCrop>false</ScaleCrop>
  <LinksUpToDate>false</LinksUpToDate>
  <CharactersWithSpaces>223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2022-02-18T09:45:00Z</dcterms:created>
  <dc:creator>机智的秦小妹</dc:creator>
  <cp:lastModifiedBy>酪宝小糊糊</cp:lastModifiedBy>
  <dcterms:modified xsi:type="dcterms:W3CDTF">2022-06-20T02:14:07Z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5D49B20566B44B87974AF079C5A9D1BD</vt:lpwstr>
  </property>
</Properties>
</file>