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5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 w14:paraId="4110C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2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南通市海门区交通运输局法律顾问选聘方案</w:t>
      </w:r>
    </w:p>
    <w:p w14:paraId="71A89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A73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一、聘任条件</w:t>
      </w:r>
    </w:p>
    <w:p w14:paraId="125D5880">
      <w:pPr>
        <w:spacing w:line="59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(一)</w:t>
      </w:r>
      <w:r>
        <w:rPr>
          <w:rFonts w:hint="eastAsia" w:ascii="仿宋_GB2312" w:hAnsi="华文楷体" w:eastAsia="仿宋_GB2312"/>
          <w:sz w:val="32"/>
          <w:szCs w:val="32"/>
        </w:rPr>
        <w:t>忠于宪法、遵纪守法，有良好的品行和职业操守，具备与履行职责相适应的专业素质。</w:t>
      </w:r>
    </w:p>
    <w:p w14:paraId="7D3AF14E">
      <w:pPr>
        <w:spacing w:line="59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(二)</w:t>
      </w:r>
      <w:r>
        <w:rPr>
          <w:rFonts w:hint="eastAsia" w:ascii="仿宋_GB2312" w:hAnsi="华文楷体" w:eastAsia="仿宋_GB2312"/>
          <w:sz w:val="32"/>
          <w:szCs w:val="32"/>
        </w:rPr>
        <w:t>政治立场坚定、有大局观，熟悉行政、经济及社会事务管理。</w:t>
      </w:r>
    </w:p>
    <w:p w14:paraId="71CD3D19">
      <w:pPr>
        <w:spacing w:line="590" w:lineRule="exact"/>
        <w:ind w:firstLine="640" w:firstLineChars="200"/>
        <w:rPr>
          <w:rFonts w:hint="eastAsia"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(三)</w:t>
      </w:r>
      <w:r>
        <w:rPr>
          <w:rFonts w:hint="eastAsia" w:ascii="仿宋_GB2312" w:hAnsi="华文楷体" w:eastAsia="仿宋_GB2312"/>
          <w:sz w:val="32"/>
          <w:szCs w:val="32"/>
        </w:rPr>
        <w:t>具有5年以上执业经验、专业能力较强的律师，并熟悉</w:t>
      </w: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交通运输</w:t>
      </w:r>
      <w:r>
        <w:rPr>
          <w:rFonts w:hint="eastAsia" w:ascii="仿宋_GB2312" w:hAnsi="华文楷体" w:eastAsia="仿宋_GB2312"/>
          <w:sz w:val="32"/>
          <w:szCs w:val="32"/>
        </w:rPr>
        <w:t>工作领域的法律法规。</w:t>
      </w:r>
    </w:p>
    <w:p w14:paraId="0FF86F4B">
      <w:pPr>
        <w:spacing w:line="59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(四)</w:t>
      </w:r>
      <w:r>
        <w:rPr>
          <w:rFonts w:hint="eastAsia" w:ascii="仿宋_GB2312" w:hAnsi="华文楷体" w:eastAsia="仿宋_GB2312"/>
          <w:sz w:val="32"/>
          <w:szCs w:val="32"/>
        </w:rPr>
        <w:t>近3年内未受过司法行政部门的行政处罚或者行业处分，其所在的律师事务所在近3年内未受过司法行政部门的行政处罚或者行业处分。</w:t>
      </w:r>
    </w:p>
    <w:p w14:paraId="1FE44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default" w:ascii="仿宋_GB2312" w:hAnsi="华文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（五）熟悉政府法律事务。</w:t>
      </w:r>
    </w:p>
    <w:p w14:paraId="7D473770">
      <w:pPr>
        <w:spacing w:line="590" w:lineRule="exact"/>
        <w:ind w:firstLine="640" w:firstLineChars="200"/>
        <w:rPr>
          <w:rFonts w:hint="eastAsia" w:ascii="仿宋_GB2312" w:hAnsi="华文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二、服务内容</w:t>
      </w:r>
    </w:p>
    <w:p w14:paraId="22CBE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（一）为重大行政决策、重要行政行为提供法律意见；</w:t>
      </w:r>
    </w:p>
    <w:p w14:paraId="3A8E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（二）参与规范性文件、民事合同的合法性审查工作；</w:t>
      </w:r>
    </w:p>
    <w:p w14:paraId="2F86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（三）代理行政诉讼案件、行政复议案件、民事案件；</w:t>
      </w:r>
    </w:p>
    <w:p w14:paraId="7650F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（四）参与重大案件的审查，起草有关法律文书或法律意见书；</w:t>
      </w:r>
    </w:p>
    <w:p w14:paraId="26B7B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（五）应邀列席有关会议；</w:t>
      </w:r>
    </w:p>
    <w:p w14:paraId="49FC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（六）办理交办或委托的其他法律事务。</w:t>
      </w:r>
    </w:p>
    <w:p w14:paraId="040E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三、聘期和工作方式</w:t>
      </w:r>
    </w:p>
    <w:p w14:paraId="2C3E6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聘期为3年，工作方式为兼职。</w:t>
      </w:r>
    </w:p>
    <w:p w14:paraId="73656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四、报名方式及时间要求</w:t>
      </w:r>
    </w:p>
    <w:p w14:paraId="45111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有意愿的律师请在2025年12月1日（星期一）前将《选聘南通市海门区交通运输局法律顾问报名表》（见附表）以及相关材料，径送或邮寄至南通市海门区交通运输局法规科（地址：海门区静海路192号一楼A108）。</w:t>
      </w:r>
    </w:p>
    <w:p w14:paraId="5177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五、选聘程序</w:t>
      </w:r>
    </w:p>
    <w:p w14:paraId="6A661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南通市海门区交通运输局成立选聘法律顾问遴选工作小组（以下简称“遴选工作小组”），负责法律顾问的遴选工作，组长由分管法规科领导担任，成员由法规科、办公室、财审科负责政府采购人员组成，具体遴选工作由局法规科承担。遴选步骤如下：</w:t>
      </w:r>
    </w:p>
    <w:p w14:paraId="1A853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（一）资格审核：局法规科根据报名情况，按照《海门区政府法律顾问管理办法》(海依行办发〔2021〕4号)等文件规定的法律顾问资格条件，对参选人员进行资格审查，形成符合资格规定的候选人员名册。</w:t>
      </w:r>
    </w:p>
    <w:p w14:paraId="0E61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二）初步筛选：局法规科根据候选人的专长领域、学术水平和专业影响力程度、工作沟通联系的便捷性等情况，对候选人员进行初步筛选，对于同一个律师事务所有多名律师报名的，只保留一名参选名额，形成拟选聘的初步人选名单，报分管领导同意后通知到当事人,未选中的不另行通知当事人。</w:t>
      </w:r>
    </w:p>
    <w:p w14:paraId="7516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三）比价遴选：定于12月5下午15时,在南通市海门区交通运输局一楼西会议举行比价遴选，由被通知的初步人选，以所在律师事务所名义进行法律顾问费用报价。最高限价4.8万元/年（含法律顾问费、案件代理费等全部费用，为打包价）。由最低价者当选。</w:t>
      </w:r>
    </w:p>
    <w:p w14:paraId="43AD7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（四）公示及聘任：局法规科将拟选聘人员名单向社会公示，公示无异议后，确定为南通市海门区交通运输局法律顾问，与聘任人员所在律师事务所签订法律顾问服务合同。</w:t>
      </w:r>
    </w:p>
    <w:p w14:paraId="4B3E8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六、其他事项</w:t>
      </w:r>
    </w:p>
    <w:p w14:paraId="09152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（一）参选人员须对所提交材料的真实性、完整性、准确性负责，不得弄虚作假。报名者提供虚假材料，一经查实，取消其参选资格。</w:t>
      </w:r>
    </w:p>
    <w:p w14:paraId="1A4CE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（二）受聘者不得利用担任法律顾问身份，从事商业活动以及与法律顾问职责无关的活动。</w:t>
      </w:r>
    </w:p>
    <w:p w14:paraId="62BD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七、选聘工作联系方式</w:t>
      </w:r>
    </w:p>
    <w:p w14:paraId="4A59D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南通市海门区交通运输局联系人：曹先生，电话：0513-82216214。</w:t>
      </w:r>
    </w:p>
    <w:p w14:paraId="767C3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00ECB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279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DD9BCB3">
      <w:pP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211" w:right="1474" w:bottom="1871" w:left="1587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EE9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120F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0120F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10CED"/>
    <w:rsid w:val="06D857D5"/>
    <w:rsid w:val="06DD703D"/>
    <w:rsid w:val="08B81BDF"/>
    <w:rsid w:val="0FD42B11"/>
    <w:rsid w:val="15632263"/>
    <w:rsid w:val="16A843D2"/>
    <w:rsid w:val="18357EE7"/>
    <w:rsid w:val="1BB83309"/>
    <w:rsid w:val="1EFF124F"/>
    <w:rsid w:val="2268710B"/>
    <w:rsid w:val="228A321F"/>
    <w:rsid w:val="22D5228D"/>
    <w:rsid w:val="2351194D"/>
    <w:rsid w:val="24D424CB"/>
    <w:rsid w:val="25C44658"/>
    <w:rsid w:val="26E86A6C"/>
    <w:rsid w:val="28046E7C"/>
    <w:rsid w:val="29373393"/>
    <w:rsid w:val="2B944ACD"/>
    <w:rsid w:val="34563267"/>
    <w:rsid w:val="349B71CE"/>
    <w:rsid w:val="3A00614F"/>
    <w:rsid w:val="3CC316B6"/>
    <w:rsid w:val="408B24EB"/>
    <w:rsid w:val="43B04962"/>
    <w:rsid w:val="460F3276"/>
    <w:rsid w:val="49A85EBB"/>
    <w:rsid w:val="49CF169A"/>
    <w:rsid w:val="4BFC4404"/>
    <w:rsid w:val="4C7F7C14"/>
    <w:rsid w:val="4D186CA5"/>
    <w:rsid w:val="51576C18"/>
    <w:rsid w:val="52E7525F"/>
    <w:rsid w:val="538A1649"/>
    <w:rsid w:val="57961A49"/>
    <w:rsid w:val="57EB0D86"/>
    <w:rsid w:val="57F624E8"/>
    <w:rsid w:val="60F10CED"/>
    <w:rsid w:val="624F3D2A"/>
    <w:rsid w:val="6AE55880"/>
    <w:rsid w:val="6D050DAB"/>
    <w:rsid w:val="707357E9"/>
    <w:rsid w:val="71452306"/>
    <w:rsid w:val="723E08BB"/>
    <w:rsid w:val="73593CC9"/>
    <w:rsid w:val="754B3A1B"/>
    <w:rsid w:val="75703482"/>
    <w:rsid w:val="766D3D59"/>
    <w:rsid w:val="7CA6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7">
    <w:name w:val="普通(网站) New New"/>
    <w:basedOn w:val="8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8">
    <w:name w:val="正文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</Words>
  <Characters>169</Characters>
  <Lines>0</Lines>
  <Paragraphs>0</Paragraphs>
  <TotalTime>34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2025-05-15T02:09:00Z</dcterms:created>
  <dc:creator>CC</dc:creator>
  <cp:lastModifiedBy>张妤</cp:lastModifiedBy>
  <cp:lastPrinted>2025-05-15T02:10:00Z</cp:lastPrinted>
  <dcterms:modified xsi:type="dcterms:W3CDTF">2025-11-21T00:35:03Z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1A554AC328314564857FC08C2DD51181_13</vt:lpwstr>
  </property>
  <property fmtid="{D5CDD505-2E9C-101B-9397-08002B2CF9AE}" pid="4" name="KSOTemplateDocerSaveRecord">
    <vt:lpwstr>eyJoZGlkIjoiZDY1YzgzZjhkNThiMjQ5ZDU3YTk5ZjljZDM0NzY1NTciLCJ1c2VySWQiOiIxNjI0MzI2Njg5In0=</vt:lpwstr>
  </property>
</Properties>
</file>