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12" w:type="dxa"/>
        <w:tblInd w:w="-6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038"/>
        <w:gridCol w:w="1987"/>
        <w:gridCol w:w="3075"/>
        <w:gridCol w:w="713"/>
        <w:gridCol w:w="1037"/>
        <w:gridCol w:w="10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1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/>
                <w:kern w:val="2"/>
                <w:sz w:val="32"/>
                <w:szCs w:val="32"/>
                <w:lang w:val="en-US" w:eastAsia="zh-CN"/>
              </w:rPr>
              <w:t>海门区国三及以下排放标准柴油货车提前淘汰报废</w:t>
            </w:r>
            <w:r>
              <w:rPr>
                <w:rFonts w:hint="eastAsia"/>
                <w:lang w:val="en-US" w:eastAsia="zh-CN"/>
              </w:rPr>
              <w:t>（第一批）</w:t>
            </w:r>
            <w:r>
              <w:rPr>
                <w:rFonts w:hint="eastAsia" w:ascii="方正小标宋简体" w:hAnsi="方正小标宋简体" w:eastAsia="方正小标宋简体" w:cs="方正小标宋简体"/>
                <w:snapToGrid/>
                <w:kern w:val="2"/>
                <w:sz w:val="32"/>
                <w:szCs w:val="32"/>
                <w:lang w:val="en-US" w:eastAsia="zh-CN"/>
              </w:rPr>
              <w:t>补贴资金表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车牌号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身份证号码/单位组织机构代码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车辆所有人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注册</w:t>
            </w:r>
          </w:p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注销</w:t>
            </w:r>
          </w:p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苏FR9769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南通市日盛园林工具配件厂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2009.09.16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苏FR9573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南通吉上吉商贸有限公司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2009.11.06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2021.12.14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苏F972G7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南通恒润建筑劳务有限公司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2009.11.11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苏F412BP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潘高峰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2009.11.13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苏FR9409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2W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南通顺昌豆制品有限公司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2009.12.02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苏FR00E2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殷辉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2010.12.17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苏FYJ001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汤建和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2011.02.21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苏F0G621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海门市蓓蓓糖酒商行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2011.03.18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苏F762Y6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陆海帆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2011.03.22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苏FVH093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刘忠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2011.04.28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苏F8F2J0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赵荣新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2011.07.20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苏FKJ431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2011.08.20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苏F6X5J7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陈新石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2011.09.01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苏FA32G8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姚庙永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2011.09.21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苏F6W5E7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陈新石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2011.09.23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苏F1U351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6F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南通德嘉节能保温材料有限公司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2011.10.21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苏F2HH93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41282819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周言言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2011.11.08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苏F1X9T5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陈新石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2011.11.25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苏FEF431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2012.06.19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苏F436AB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2012.07.31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苏F282AQ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郭仲健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2012.10.12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苏F3R379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4U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南通金三色印染有限公司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2012.11.14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苏F6D7W9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陈新石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2012.11.17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苏F415EP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41282119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武广印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2013.03.14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苏F629EW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37282319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孟凡琛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2013.03.19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苏F301EX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戴建兵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2013.03.25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苏F5B0W0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俞锡荣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2013.04.24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苏F5D980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2W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南通顺昌豆制品有限公司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2013.08.01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苏FN93L5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37132219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2013.10.18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苏F215UE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汤吴亮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2014.03.21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苏F4K451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江苏寿技王特种装备有限公司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2014.06.10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苏F5N802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9M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海门市蓝泰交通设施有限责任公司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2014.06.11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苏F25199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汤张卿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2009.02.19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苏FR1955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7Y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海门市开发区海裕食品经营部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2009.03.04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苏FR1951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海门市苏通酿酒厂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2009.04.16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苏FAE870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张胜乾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2009.06.15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苏FAR203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濮建威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2009.07.16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苏FAS653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6K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海门市海永乡苏申废旧物资收购部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2009.09.24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苏FR2899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9M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海门市蓝泰交通设施有限责任公司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2009.11.06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苏FAY096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施红标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2009.12.11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苏F27251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6J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南通中源电气设备安装工程有限公司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2010.02.27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苏FR2925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9F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南通澳斯派克焊机有限公司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2010.04.02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苏FR2850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8M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海门市华洋食品经营部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2010.04.16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苏FR2377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XC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海门市欣荣木制品有限公司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2010.04.30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苏FAS350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卞正洪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2010.05.28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苏FAS523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黄飞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2010.06.17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苏FAD718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袁健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2010.06.18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苏F28231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41232619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鲁礼杰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2010.06.24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苏FN4541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海门华杰金属制品有限公司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2010.07.29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苏FR2476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海门市山河环保设备有限公司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2010.09.04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苏FG9070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32082219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孙中量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2010.09.14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苏FAY156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2010.09.25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苏FHA355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41282219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2010.10.21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苏FR2445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南通市日盛园林工具配件厂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2010.11.05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苏FAR845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34042119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苏成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2010.11.18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苏FR2467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海门市海门镇唯爱食品商行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2010.11.26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苏FWH537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6J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南通中源电气设备安装工程有限公司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2010.12.24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苏FR6030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7J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海门市晓波食品商行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2010.12.25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苏F0355T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杨春花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2011.02.16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苏FG6283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9F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南通市威士真空设备有限公司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2011.02.28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苏FU2367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13042519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沙志刚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2011.04.12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苏FAV720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施红生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2011.05.17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苏FAV778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32128119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沈小中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2011.05.25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苏FAV803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海门市金天众达汽车销售服务有限公司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2011.06.15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苏FAV839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2011.06.16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苏F23807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海门市顺陆物流有限公司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2011.08.09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苏FAS929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许谨谨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2011.08.09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苏FA0529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32082719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张正祥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2011.08.15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苏FA0688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陆荣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2011.09.22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2021.08.17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苏F32851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张建飞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2011.09.29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苏FA0708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张建彬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2011.10.08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苏FA0879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蔡继江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2011.10.31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苏FA0993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7X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2011.11.09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苏FD4616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9B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海门市加能食品批发部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2012.01.18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苏F63630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陆杨勇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2012.02.23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苏FAN880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李汉平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2012.05.21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苏FAD397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周美兰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2012.08.15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苏FAD902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吴卫金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2012.09.27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苏FJA687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海门市电镀三厂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2012.12.05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苏F34595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34112619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徐学松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2013.03.23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苏F9316S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7J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海门市鑫宸金属物资经营有限公司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2013.09.07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苏FKA650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32082719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刘祚涛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2013.09.09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苏FAK967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许卫兵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2013.10.29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苏F1838S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32092519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彭正明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2014.06.30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苏FAS279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2009.05.13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苏FR2999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海门市通达染织有限公司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2009.07.21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苏FAS760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沈毓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2009.08.05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苏FR2826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南通易隆工贸有限公司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2009.09.28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苏F1061T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季永平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2010.03.13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苏FAK910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陆中平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2010.04.08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苏FAS765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吴海江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2010.05.05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苏FAE425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8M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海门万通物流有限公司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2010.05.18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苏FAR849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赵品强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2010.06.25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苏FAS537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海门市四甲镇陆达日用百货经营部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2010.06.29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苏FR2448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9B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海门市江海橡胶有限公司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2010.07.05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苏FAS672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34222519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卢茂银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2010.07.20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苏FK5039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顾跃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2010.08.02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苏FN4888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34122619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陈委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2010.08.06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苏FAS617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2010.08.12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苏FAS651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蔡建达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2010.08.12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苏FA8585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张荣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2010.08.30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苏FAS671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南通泽达运输有限公司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2010.08.31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苏F23928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32091119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朱红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2010.09.07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苏FR2352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海门市陈成运输有限责任公司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2010.09.16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苏FR2421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海门市陈成运输有限责任公司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2010.09.27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苏FAS317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许选乐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2010.09.27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苏FA8501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张荣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2010.11.15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苏FK2435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袁建兵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2011.01.07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苏FR6061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张爱东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2011.01.18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苏FK2507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陆潜勇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2011.01.24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苏F24902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41232619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郭前进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2011.03.25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苏FK3130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黄志刚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2011.03.28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苏FA8282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7X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王健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2011.04.08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苏FU2541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4P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南通市争妍新材料科技有限公司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2011.04.14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苏FU2892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34122619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郭涛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2011.04.18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苏FU2933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黄耀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2011.04.27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苏FAV701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2011.05.13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苏FU2847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1L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江苏林荫园林工程有限公司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2011.05.17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苏FAV858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钮水华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2011.06.09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苏FAV892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赵荣新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2011.06.17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苏FAV917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黄永辉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2011.07.18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苏FU2952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陈永飞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2011.08.05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苏FA7589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8M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海门万通物流有限公司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2011.08.10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苏FA0638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孙元宰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2011.09.14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苏FA5572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37132419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郭新兰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2011.09.27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苏F0263T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7D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海门市帕源道路工程材料有限公司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2011.09.29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苏FD4051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黄飞龙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2011.11.23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苏F33369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3X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宋红飞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2011.12.27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2021.12.14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苏FAS047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8M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海门万通物流有限公司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2011.12.29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2021.11.16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苏F62086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南通安瑞建材有限公司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2012.01.05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苏FG8510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32062519********11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何国平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2012.01.13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苏FD4680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1X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倪斌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2012.02.10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苏FU2056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34222419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2012.03.08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苏FAN570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沈毓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2012.03.27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苏F9622T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施华兵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2012.03.27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苏FN8031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陈忠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2012.05.04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苏F9632T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陆新忠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2012.05.22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苏F9993T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7X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王备燕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2012.06.11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苏FWJ175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姜永强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2012.06.27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苏FWE858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2012.11.01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2021.12.05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苏FA2278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海门市海飞麻业有限公司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2012.11.12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苏FD8050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朱正卫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2013.01.05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苏FD8562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陈勇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2013.03.08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苏F36345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2013.03.28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苏FD8879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丁进芳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2013.04.12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苏FD9100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南通吉上吉商贸有限公司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2013.05.02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苏F36719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8M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海门万通物流有限公司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2013.05.14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苏FK7100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7Y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江苏中南建筑产业集团有限责任公司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2013.08.20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苏FK7233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袁锦飞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2013.09.10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苏FK7235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许选乐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2013.09.12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苏F38330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姜鸿华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2013.10.14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苏FAK887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7X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季中华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2013.10.21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苏FWF700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南通市海门天宇货运有限公司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2013.12.18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苏F6856Z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顾洪飞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2014.01.22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苏FCA966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海门市万达物流服务部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2014.03.04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苏FD2759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8M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海门万通物流有限公司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2014.03.27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苏FD2991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施建忠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2014.04.11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苏FGA540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徐永华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2014.07.04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苏FZA090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9M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海门市常乐粉末冶金厂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2014.07.10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苏FZA108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王小华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2014.07.11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苏FLA171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南通申海工业科技有限公司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2014.08.11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苏FLA202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南通申海工业科技有限公司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2014.08.11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苏FLA248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南通市海门天宇货运有限公司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2014.08.19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2021.10.15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苏FZA257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0A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海门市明达货运服务部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2014.08.21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苏F1950S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施春华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2014.09.02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苏FLA388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南通市海门天宇货运有限公司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2014.09.09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苏FAZ295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7X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季中华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2014.09.29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2021.11.08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2697000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TQ0M2M4MmIyYzQxNDAxMDQzMWUyMzk1NTNkMmYifQ=="/>
  </w:docVars>
  <w:rsids>
    <w:rsidRoot w:val="36852A33"/>
    <w:rsid w:val="20124F97"/>
    <w:rsid w:val="36852A33"/>
    <w:rsid w:val="6141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2022-07-28T07:10:00Z</dcterms:created>
  <dc:creator>咔咔头</dc:creator>
  <cp:lastModifiedBy>咔咔头</cp:lastModifiedBy>
  <dcterms:modified xsi:type="dcterms:W3CDTF">2024-03-08T02:04:14Z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9B9347C8969E496FAB66D2A9ACB8BB6F</vt:lpwstr>
  </property>
</Properties>
</file>