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7312F">
      <w:pPr>
        <w:jc w:val="center"/>
        <w:rPr>
          <w:rFonts w:hint="eastAsia" w:ascii="华文新魏" w:hAnsi="华文新魏" w:eastAsia="华文新魏" w:cs="华文新魏"/>
          <w:b/>
          <w:sz w:val="96"/>
          <w:szCs w:val="96"/>
        </w:rPr>
      </w:pPr>
    </w:p>
    <w:p w14:paraId="6940C1D6">
      <w:pPr>
        <w:pStyle w:val="2"/>
        <w:rPr>
          <w:rFonts w:hint="eastAsia"/>
        </w:rPr>
      </w:pPr>
    </w:p>
    <w:p w14:paraId="0F804221">
      <w:pPr>
        <w:jc w:val="center"/>
        <w:rPr>
          <w:rFonts w:hint="eastAsia" w:ascii="华文新魏" w:hAnsi="华文新魏" w:eastAsia="华文新魏" w:cs="华文新魏"/>
          <w:b/>
          <w:sz w:val="84"/>
          <w:szCs w:val="84"/>
        </w:rPr>
      </w:pPr>
      <w:r>
        <w:rPr>
          <w:rFonts w:hint="eastAsia" w:ascii="华文新魏" w:hAnsi="华文新魏" w:eastAsia="华文新魏" w:cs="华文新魏"/>
          <w:b/>
          <w:sz w:val="84"/>
          <w:szCs w:val="84"/>
        </w:rPr>
        <w:t>询价采购文件</w:t>
      </w:r>
    </w:p>
    <w:p w14:paraId="1A0650C7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5A80ADEF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5D65F3BB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5EBD8008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59FDCDFF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7FC2F2CB">
      <w:pPr>
        <w:pStyle w:val="9"/>
        <w:rPr>
          <w:rFonts w:ascii="宋体" w:hAnsi="宋体"/>
          <w:b/>
          <w:sz w:val="30"/>
        </w:rPr>
      </w:pPr>
    </w:p>
    <w:p w14:paraId="6F78E17A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43F2C67B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67E5AC75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1D7B8189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0DAF9482">
      <w:pPr>
        <w:spacing w:line="360" w:lineRule="exact"/>
        <w:jc w:val="center"/>
        <w:rPr>
          <w:rFonts w:ascii="宋体" w:hAnsi="宋体"/>
          <w:b/>
          <w:sz w:val="30"/>
        </w:rPr>
      </w:pPr>
    </w:p>
    <w:p w14:paraId="209DE7A9">
      <w:pPr>
        <w:keepNext/>
        <w:keepLines/>
        <w:autoSpaceDE w:val="0"/>
        <w:autoSpaceDN w:val="0"/>
        <w:adjustRightInd w:val="0"/>
        <w:spacing w:line="600" w:lineRule="exact"/>
        <w:ind w:firstLine="960" w:firstLineChars="300"/>
        <w:outlineLvl w:val="0"/>
        <w:rPr>
          <w:rFonts w:hint="default" w:ascii="宋体" w:hAnsi="宋体" w:eastAsia="宋体" w:cs="Times New Roman"/>
          <w:bCs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/>
          <w:bCs/>
          <w:kern w:val="0"/>
          <w:sz w:val="32"/>
          <w:szCs w:val="32"/>
        </w:rPr>
        <w:t>项目名称：</w:t>
      </w:r>
      <w:r>
        <w:rPr>
          <w:rFonts w:hint="eastAsia" w:ascii="宋体" w:hAnsi="宋体"/>
          <w:bCs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  <w:lang w:eastAsia="zh-CN"/>
        </w:rPr>
        <w:t>江苏省包场高级中学采购年度</w:t>
      </w: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</w:rPr>
        <w:t>广告</w:t>
      </w: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  <w:lang w:val="en-US" w:eastAsia="zh-CN"/>
        </w:rPr>
        <w:t xml:space="preserve">  </w:t>
      </w:r>
    </w:p>
    <w:p w14:paraId="379B7516">
      <w:pPr>
        <w:keepNext/>
        <w:keepLines/>
        <w:autoSpaceDE w:val="0"/>
        <w:autoSpaceDN w:val="0"/>
        <w:adjustRightInd w:val="0"/>
        <w:spacing w:line="600" w:lineRule="exact"/>
        <w:ind w:firstLine="2560" w:firstLineChars="800"/>
        <w:outlineLvl w:val="0"/>
        <w:rPr>
          <w:rFonts w:hint="default" w:ascii="宋体" w:hAnsi="宋体" w:eastAsia="宋体" w:cs="Times New Roman"/>
          <w:bCs/>
          <w:kern w:val="0"/>
          <w:sz w:val="32"/>
          <w:szCs w:val="32"/>
          <w:u w:val="single"/>
          <w:lang w:val="en-US"/>
        </w:rPr>
      </w:pP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</w:rPr>
        <w:t>设计</w:t>
      </w:r>
      <w:r>
        <w:rPr>
          <w:rFonts w:hint="eastAsia" w:ascii="宋体" w:hAnsi="宋体" w:cs="Times New Roman"/>
          <w:bCs/>
          <w:kern w:val="0"/>
          <w:sz w:val="32"/>
          <w:szCs w:val="32"/>
          <w:u w:val="single"/>
          <w:lang w:eastAsia="zh-CN"/>
        </w:rPr>
        <w:t>、</w:t>
      </w: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</w:rPr>
        <w:t>制作、安装</w:t>
      </w: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  <w:lang w:eastAsia="zh-CN"/>
        </w:rPr>
        <w:t>项目</w:t>
      </w: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cs="Times New Roman"/>
          <w:bCs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  <w:lang w:val="en-US" w:eastAsia="zh-CN"/>
        </w:rPr>
        <w:t xml:space="preserve">      </w:t>
      </w:r>
    </w:p>
    <w:p w14:paraId="4216383E">
      <w:pPr>
        <w:pStyle w:val="9"/>
        <w:spacing w:line="600" w:lineRule="exact"/>
        <w:ind w:left="0" w:leftChars="0" w:firstLine="960" w:firstLineChars="300"/>
        <w:rPr>
          <w:rFonts w:hint="eastAsia" w:ascii="宋体" w:hAnsi="宋体"/>
          <w:bCs/>
          <w:kern w:val="0"/>
          <w:sz w:val="32"/>
          <w:szCs w:val="32"/>
          <w:u w:val="single"/>
        </w:rPr>
      </w:pPr>
      <w:r>
        <w:rPr>
          <w:rFonts w:hint="eastAsia" w:ascii="宋体" w:hAnsi="宋体"/>
          <w:bCs/>
          <w:kern w:val="0"/>
          <w:sz w:val="32"/>
          <w:szCs w:val="32"/>
        </w:rPr>
        <w:t>采购单位：</w:t>
      </w:r>
      <w:r>
        <w:rPr>
          <w:rFonts w:hint="eastAsia" w:ascii="宋体" w:hAnsi="宋体"/>
          <w:bCs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bCs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Cs/>
          <w:kern w:val="0"/>
          <w:sz w:val="32"/>
          <w:szCs w:val="32"/>
          <w:u w:val="single"/>
          <w:lang w:eastAsia="zh-CN"/>
        </w:rPr>
        <w:t>江苏省包场高级中学</w:t>
      </w:r>
      <w:r>
        <w:rPr>
          <w:rFonts w:hint="eastAsia" w:ascii="宋体" w:hAnsi="宋体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bCs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kern w:val="0"/>
          <w:sz w:val="32"/>
          <w:szCs w:val="32"/>
          <w:u w:val="single"/>
        </w:rPr>
        <w:t xml:space="preserve">     </w:t>
      </w:r>
    </w:p>
    <w:p w14:paraId="4EFE9194">
      <w:pPr>
        <w:pStyle w:val="9"/>
        <w:spacing w:line="600" w:lineRule="exact"/>
        <w:ind w:left="0" w:leftChars="0" w:firstLine="960" w:firstLineChars="300"/>
        <w:rPr>
          <w:rFonts w:ascii="宋体" w:hAnsi="宋体"/>
          <w:bCs/>
          <w:kern w:val="0"/>
          <w:sz w:val="32"/>
          <w:szCs w:val="32"/>
          <w:u w:val="single"/>
        </w:rPr>
      </w:pPr>
      <w:r>
        <w:rPr>
          <w:rFonts w:hint="eastAsia" w:ascii="宋体" w:hAnsi="宋体"/>
          <w:bCs/>
          <w:kern w:val="0"/>
          <w:sz w:val="32"/>
          <w:szCs w:val="32"/>
        </w:rPr>
        <w:t>代理单位：</w:t>
      </w:r>
      <w:r>
        <w:rPr>
          <w:rFonts w:hint="eastAsia" w:ascii="宋体" w:hAnsi="宋体"/>
          <w:bCs/>
          <w:kern w:val="0"/>
          <w:sz w:val="32"/>
          <w:szCs w:val="32"/>
          <w:u w:val="single"/>
        </w:rPr>
        <w:t xml:space="preserve">  江苏爱德信工程项目管理有限公司  </w:t>
      </w:r>
    </w:p>
    <w:p w14:paraId="62B003E0">
      <w:pPr>
        <w:spacing w:line="360" w:lineRule="auto"/>
        <w:ind w:firstLine="300" w:firstLineChars="100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   </w:t>
      </w:r>
    </w:p>
    <w:p w14:paraId="4AB0DA53">
      <w:pPr>
        <w:spacing w:line="360" w:lineRule="exact"/>
        <w:jc w:val="center"/>
        <w:rPr>
          <w:rFonts w:ascii="宋体" w:hAnsi="宋体"/>
          <w:sz w:val="30"/>
        </w:rPr>
      </w:pPr>
    </w:p>
    <w:p w14:paraId="08F4CC01">
      <w:pPr>
        <w:spacing w:line="360" w:lineRule="exact"/>
        <w:jc w:val="center"/>
        <w:rPr>
          <w:rFonts w:ascii="宋体" w:hAnsi="宋体"/>
          <w:sz w:val="30"/>
        </w:rPr>
      </w:pPr>
    </w:p>
    <w:p w14:paraId="6E494827">
      <w:pPr>
        <w:pStyle w:val="2"/>
      </w:pPr>
    </w:p>
    <w:p w14:paraId="2EBB3337">
      <w:pPr>
        <w:spacing w:line="500" w:lineRule="exac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二○二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四</w:t>
      </w:r>
      <w:r>
        <w:rPr>
          <w:rFonts w:hint="eastAsia" w:ascii="仿宋_GB2312" w:eastAsia="仿宋_GB2312"/>
          <w:b/>
          <w:sz w:val="36"/>
          <w:szCs w:val="36"/>
        </w:rPr>
        <w:t>年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十</w:t>
      </w:r>
      <w:r>
        <w:rPr>
          <w:rFonts w:hint="eastAsia" w:ascii="仿宋_GB2312" w:eastAsia="仿宋_GB2312"/>
          <w:b/>
          <w:sz w:val="36"/>
          <w:szCs w:val="36"/>
        </w:rPr>
        <w:t>月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二十五</w:t>
      </w:r>
      <w:r>
        <w:rPr>
          <w:rFonts w:hint="eastAsia" w:ascii="仿宋_GB2312" w:eastAsia="仿宋_GB2312"/>
          <w:b/>
          <w:sz w:val="36"/>
          <w:szCs w:val="36"/>
        </w:rPr>
        <w:t>日</w:t>
      </w:r>
    </w:p>
    <w:p w14:paraId="1386E1FE">
      <w:pPr>
        <w:adjustRightInd w:val="0"/>
        <w:snapToGrid w:val="0"/>
        <w:ind w:left="-158" w:leftChars="-75"/>
        <w:rPr>
          <w:rFonts w:ascii="宋体" w:hAnsi="宋体"/>
          <w:b/>
          <w:snapToGrid w:val="0"/>
          <w:sz w:val="26"/>
          <w:szCs w:val="28"/>
          <w:u w:val="single"/>
        </w:rPr>
      </w:pPr>
      <w:r>
        <w:rPr>
          <w:rFonts w:hint="eastAsia" w:ascii="宋体" w:hAnsi="宋体"/>
          <w:b/>
          <w:snapToGrid w:val="0"/>
          <w:sz w:val="26"/>
          <w:szCs w:val="28"/>
          <w:u w:val="single"/>
        </w:rPr>
        <w:t xml:space="preserve">                                                                            </w:t>
      </w:r>
    </w:p>
    <w:p w14:paraId="232343DE">
      <w:pPr>
        <w:autoSpaceDE w:val="0"/>
        <w:autoSpaceDN w:val="0"/>
        <w:adjustRightInd w:val="0"/>
        <w:spacing w:line="360" w:lineRule="exact"/>
        <w:jc w:val="left"/>
        <w:outlineLvl w:val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南通市海门区人民政府官网（http://www.haimen.gov.cn/）—政府信息公开—部门（单位）信息公开—教育体育局—法定主动公开内容—政府采购栏</w:t>
      </w:r>
    </w:p>
    <w:p w14:paraId="0D38F4A9">
      <w:pPr>
        <w:adjustRightInd w:val="0"/>
        <w:snapToGrid w:val="0"/>
        <w:spacing w:line="600" w:lineRule="exact"/>
        <w:ind w:left="-158" w:leftChars="-75"/>
        <w:jc w:val="center"/>
        <w:rPr>
          <w:rFonts w:hint="eastAsia" w:ascii="仿宋_GB2312" w:hAnsi="Times New Roman" w:eastAsia="仿宋_GB2312"/>
          <w:b/>
          <w:bCs/>
          <w:sz w:val="36"/>
          <w:szCs w:val="36"/>
        </w:rPr>
      </w:pPr>
      <w:r>
        <w:rPr>
          <w:rFonts w:hint="eastAsia" w:ascii="仿宋_GB2312" w:hAnsi="Times New Roman" w:eastAsia="仿宋_GB2312"/>
          <w:b/>
          <w:bCs/>
          <w:sz w:val="36"/>
          <w:szCs w:val="36"/>
        </w:rPr>
        <w:t xml:space="preserve">第一部分 </w:t>
      </w:r>
      <w:bookmarkStart w:id="0" w:name="OLE_LINK3"/>
      <w:r>
        <w:rPr>
          <w:rFonts w:hint="eastAsia" w:ascii="仿宋_GB2312" w:hAnsi="Times New Roman" w:eastAsia="仿宋_GB2312"/>
          <w:b/>
          <w:bCs/>
          <w:sz w:val="36"/>
          <w:szCs w:val="36"/>
        </w:rPr>
        <w:t>询价公告</w:t>
      </w:r>
      <w:bookmarkStart w:id="1" w:name="_Toc20144954"/>
      <w:bookmarkStart w:id="2" w:name="_Toc5578647"/>
      <w:bookmarkStart w:id="3" w:name="_Toc20564500"/>
      <w:bookmarkStart w:id="4" w:name="_Toc5575584"/>
      <w:bookmarkStart w:id="5" w:name="_Toc20564588"/>
      <w:bookmarkStart w:id="6" w:name="_Toc20571334"/>
    </w:p>
    <w:bookmarkEnd w:id="1"/>
    <w:bookmarkEnd w:id="2"/>
    <w:bookmarkEnd w:id="3"/>
    <w:bookmarkEnd w:id="4"/>
    <w:bookmarkEnd w:id="5"/>
    <w:bookmarkEnd w:id="6"/>
    <w:p w14:paraId="6595CC0A">
      <w:pPr>
        <w:widowControl/>
        <w:shd w:val="clear" w:color="auto" w:fill="FFFFFF"/>
        <w:spacing w:line="500" w:lineRule="exact"/>
        <w:ind w:firstLine="562" w:firstLineChars="200"/>
        <w:rPr>
          <w:rFonts w:ascii="仿宋" w:hAnsi="仿宋" w:eastAsia="仿宋" w:cs="仿宋"/>
          <w:b/>
          <w:spacing w:val="0"/>
          <w:kern w:val="0"/>
          <w:sz w:val="28"/>
          <w:szCs w:val="28"/>
        </w:rPr>
      </w:pPr>
      <w:bookmarkStart w:id="7" w:name="OLE_LINK2"/>
      <w:bookmarkStart w:id="8" w:name="OLE_LINK1"/>
      <w:r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  <w:t>项目概况</w:t>
      </w:r>
    </w:p>
    <w:p w14:paraId="18BCDDCB">
      <w:pPr>
        <w:pStyle w:val="2"/>
        <w:spacing w:after="0" w:line="500" w:lineRule="exact"/>
        <w:ind w:firstLine="560" w:firstLineChars="200"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江苏省包场高级中学采购年度</w:t>
      </w:r>
      <w:r>
        <w:rPr>
          <w:rFonts w:hint="eastAsia" w:ascii="仿宋" w:hAnsi="仿宋" w:eastAsia="仿宋" w:cs="仿宋"/>
          <w:spacing w:val="0"/>
          <w:sz w:val="28"/>
          <w:szCs w:val="28"/>
        </w:rPr>
        <w:t>广告设计、制作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sz w:val="28"/>
          <w:szCs w:val="28"/>
        </w:rPr>
        <w:t>安装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项目</w:t>
      </w:r>
      <w:r>
        <w:rPr>
          <w:rFonts w:hint="eastAsia" w:ascii="仿宋" w:hAnsi="仿宋" w:eastAsia="仿宋" w:cs="仿宋"/>
          <w:spacing w:val="0"/>
          <w:sz w:val="28"/>
          <w:szCs w:val="28"/>
        </w:rPr>
        <w:t>的潜在供应商应登录南通市海门区人民政府官网—政府信息公开—部门（单位）信息公开—教育体育局—法定主动公开内容—政府采购栏获取采购文件，并于202</w:t>
      </w:r>
      <w:r>
        <w:rPr>
          <w:rFonts w:hint="eastAsia" w:ascii="仿宋" w:hAnsi="仿宋" w:eastAsia="仿宋" w:cs="仿宋"/>
          <w:spacing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spacing w:val="0"/>
          <w:sz w:val="28"/>
          <w:szCs w:val="28"/>
        </w:rPr>
        <w:t>日</w:t>
      </w:r>
      <w:r>
        <w:rPr>
          <w:rFonts w:hint="eastAsia" w:ascii="仿宋" w:hAnsi="仿宋" w:eastAsia="仿宋" w:cs="仿宋"/>
          <w:spacing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pacing w:val="0"/>
          <w:sz w:val="28"/>
          <w:szCs w:val="28"/>
        </w:rPr>
        <w:t>点</w:t>
      </w:r>
      <w:r>
        <w:rPr>
          <w:rFonts w:hint="eastAsia" w:ascii="仿宋" w:hAnsi="仿宋" w:eastAsia="仿宋" w:cs="仿宋"/>
          <w:spacing w:val="0"/>
          <w:sz w:val="28"/>
          <w:szCs w:val="28"/>
          <w:lang w:val="en-US" w:eastAsia="zh-CN"/>
        </w:rPr>
        <w:t>00</w:t>
      </w:r>
      <w:r>
        <w:rPr>
          <w:rFonts w:hint="eastAsia" w:ascii="仿宋" w:hAnsi="仿宋" w:eastAsia="仿宋" w:cs="仿宋"/>
          <w:spacing w:val="0"/>
          <w:sz w:val="28"/>
          <w:szCs w:val="28"/>
        </w:rPr>
        <w:t>分（北京时间）前提交响应文件。</w:t>
      </w:r>
    </w:p>
    <w:p w14:paraId="258AF444">
      <w:pPr>
        <w:widowControl/>
        <w:shd w:val="clear" w:color="auto" w:fill="FFFFFF"/>
        <w:spacing w:line="500" w:lineRule="exact"/>
        <w:ind w:firstLine="562" w:firstLineChars="200"/>
        <w:rPr>
          <w:rFonts w:ascii="仿宋" w:hAnsi="仿宋" w:eastAsia="仿宋" w:cs="仿宋"/>
          <w:b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  <w:t>一、项目基本情况</w:t>
      </w:r>
    </w:p>
    <w:p w14:paraId="32035FE9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/>
          <w:spacing w:val="0"/>
          <w:sz w:val="28"/>
          <w:szCs w:val="28"/>
        </w:rPr>
      </w:pPr>
      <w:r>
        <w:rPr>
          <w:rFonts w:hint="eastAsia" w:ascii="仿宋" w:hAnsi="仿宋" w:eastAsia="仿宋"/>
          <w:spacing w:val="0"/>
          <w:sz w:val="28"/>
          <w:szCs w:val="28"/>
        </w:rPr>
        <w:t>1.项目名称：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江苏省包场高级中学采购年度</w:t>
      </w:r>
      <w:r>
        <w:rPr>
          <w:rFonts w:hint="eastAsia" w:ascii="仿宋" w:hAnsi="仿宋" w:eastAsia="仿宋" w:cs="仿宋"/>
          <w:spacing w:val="0"/>
          <w:sz w:val="28"/>
          <w:szCs w:val="28"/>
        </w:rPr>
        <w:t>广告设计、制作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sz w:val="28"/>
          <w:szCs w:val="28"/>
        </w:rPr>
        <w:t>安装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项目</w:t>
      </w:r>
    </w:p>
    <w:p w14:paraId="172FB559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/>
          <w:spacing w:val="0"/>
          <w:sz w:val="28"/>
          <w:szCs w:val="28"/>
        </w:rPr>
      </w:pPr>
      <w:r>
        <w:rPr>
          <w:rFonts w:hint="eastAsia" w:ascii="仿宋" w:hAnsi="仿宋" w:eastAsia="仿宋"/>
          <w:spacing w:val="0"/>
          <w:sz w:val="28"/>
          <w:szCs w:val="28"/>
        </w:rPr>
        <w:t>2.采购方式：询价</w:t>
      </w:r>
    </w:p>
    <w:p w14:paraId="1791A887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/>
          <w:spacing w:val="0"/>
          <w:sz w:val="28"/>
          <w:szCs w:val="28"/>
        </w:rPr>
      </w:pPr>
      <w:r>
        <w:rPr>
          <w:rFonts w:hint="eastAsia" w:ascii="仿宋" w:hAnsi="仿宋" w:eastAsia="仿宋"/>
          <w:spacing w:val="0"/>
          <w:sz w:val="28"/>
          <w:szCs w:val="28"/>
        </w:rPr>
        <w:t>3.项目类型：服务</w:t>
      </w:r>
    </w:p>
    <w:p w14:paraId="07C31748">
      <w:pPr>
        <w:pStyle w:val="9"/>
        <w:spacing w:after="0" w:line="500" w:lineRule="exact"/>
        <w:ind w:left="0" w:leftChars="0" w:firstLine="560" w:firstLineChars="200"/>
        <w:rPr>
          <w:rFonts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/>
          <w:spacing w:val="0"/>
          <w:sz w:val="28"/>
          <w:szCs w:val="28"/>
        </w:rPr>
        <w:t>4.项目所属行业：其他未列明行业</w:t>
      </w:r>
    </w:p>
    <w:p w14:paraId="46187A3D">
      <w:pPr>
        <w:autoSpaceDE w:val="0"/>
        <w:autoSpaceDN w:val="0"/>
        <w:adjustRightInd w:val="0"/>
        <w:spacing w:line="500" w:lineRule="exact"/>
        <w:ind w:firstLine="560" w:firstLineChars="200"/>
        <w:jc w:val="left"/>
        <w:rPr>
          <w:rFonts w:hint="eastAsia" w:ascii="仿宋" w:hAnsi="仿宋" w:eastAsia="仿宋"/>
          <w:spacing w:val="0"/>
          <w:sz w:val="28"/>
          <w:szCs w:val="28"/>
        </w:rPr>
      </w:pPr>
      <w:r>
        <w:rPr>
          <w:rFonts w:hint="eastAsia" w:ascii="仿宋" w:hAnsi="仿宋" w:eastAsia="仿宋"/>
          <w:spacing w:val="0"/>
          <w:sz w:val="28"/>
          <w:szCs w:val="28"/>
        </w:rPr>
        <w:t>5.预算金额：</w:t>
      </w:r>
      <w:r>
        <w:rPr>
          <w:rFonts w:hint="eastAsia" w:ascii="仿宋" w:hAnsi="仿宋" w:eastAsia="仿宋"/>
          <w:spacing w:val="0"/>
          <w:sz w:val="28"/>
          <w:szCs w:val="28"/>
          <w:lang w:val="en-US" w:eastAsia="zh-CN"/>
        </w:rPr>
        <w:t>10.00</w:t>
      </w:r>
      <w:r>
        <w:rPr>
          <w:rFonts w:hint="eastAsia" w:ascii="仿宋" w:hAnsi="仿宋" w:eastAsia="仿宋"/>
          <w:spacing w:val="0"/>
          <w:sz w:val="28"/>
          <w:szCs w:val="28"/>
        </w:rPr>
        <w:t>万元，最高限价：</w:t>
      </w:r>
      <w:r>
        <w:rPr>
          <w:rFonts w:hint="eastAsia" w:ascii="仿宋" w:hAnsi="仿宋" w:eastAsia="仿宋"/>
          <w:spacing w:val="0"/>
          <w:sz w:val="28"/>
          <w:szCs w:val="28"/>
          <w:lang w:val="en-US" w:eastAsia="zh-CN"/>
        </w:rPr>
        <w:t>10.0</w:t>
      </w:r>
      <w:r>
        <w:rPr>
          <w:rFonts w:hint="eastAsia" w:ascii="仿宋" w:hAnsi="仿宋" w:eastAsia="仿宋"/>
          <w:spacing w:val="0"/>
          <w:sz w:val="28"/>
          <w:szCs w:val="28"/>
        </w:rPr>
        <w:t>0万元。最终报价超过最高限价的为无效响应文件。</w:t>
      </w:r>
    </w:p>
    <w:p w14:paraId="1E507EF2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/>
          <w:spacing w:val="0"/>
          <w:sz w:val="28"/>
          <w:szCs w:val="28"/>
        </w:rPr>
      </w:pPr>
      <w:r>
        <w:rPr>
          <w:rFonts w:hint="eastAsia" w:ascii="仿宋" w:hAnsi="仿宋" w:eastAsia="仿宋"/>
          <w:spacing w:val="0"/>
          <w:sz w:val="28"/>
          <w:szCs w:val="28"/>
        </w:rPr>
        <w:t>6.采购需求：详见项目需求。</w:t>
      </w:r>
    </w:p>
    <w:p w14:paraId="7F93E347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/>
          <w:spacing w:val="0"/>
          <w:sz w:val="28"/>
          <w:szCs w:val="28"/>
        </w:rPr>
        <w:t>7.合同履行期限：详见项目需求。</w:t>
      </w:r>
    </w:p>
    <w:p w14:paraId="2CA1844A">
      <w:pPr>
        <w:widowControl/>
        <w:shd w:val="clear" w:color="auto" w:fill="FFFFFF"/>
        <w:spacing w:line="500" w:lineRule="exact"/>
        <w:ind w:firstLine="562" w:firstLineChars="200"/>
        <w:rPr>
          <w:rFonts w:ascii="仿宋" w:hAnsi="仿宋" w:eastAsia="仿宋" w:cs="仿宋"/>
          <w:b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  <w:t>二、申请人的资格要求</w:t>
      </w:r>
    </w:p>
    <w:p w14:paraId="0B9A9E8E">
      <w:pPr>
        <w:snapToGrid w:val="0"/>
        <w:spacing w:line="500" w:lineRule="exact"/>
        <w:ind w:firstLine="560" w:firstLineChars="200"/>
        <w:contextualSpacing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1.满足《中华人民共和国政府采购法》第二十二条规定。</w:t>
      </w:r>
    </w:p>
    <w:p w14:paraId="21A012A9"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2.本项目的特定资格要求：无。</w:t>
      </w:r>
    </w:p>
    <w:p w14:paraId="7814EA35">
      <w:pPr>
        <w:pStyle w:val="2"/>
        <w:spacing w:after="0" w:line="500" w:lineRule="exact"/>
        <w:ind w:firstLine="560" w:firstLineChars="200"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3.落实政府采购政策需满足的资格要求：本项目专门面向中小企业（须按照财库（2020）46号文要求提供中小企业声明函,格式见附件)。</w:t>
      </w:r>
    </w:p>
    <w:p w14:paraId="3D45AF72">
      <w:pPr>
        <w:snapToGrid w:val="0"/>
        <w:spacing w:line="500" w:lineRule="exact"/>
        <w:ind w:firstLine="560" w:firstLineChars="200"/>
        <w:contextualSpacing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4.本项目不接受联合体参与。</w:t>
      </w:r>
    </w:p>
    <w:p w14:paraId="75C19773">
      <w:pPr>
        <w:widowControl/>
        <w:shd w:val="clear" w:color="auto" w:fill="FFFFFF"/>
        <w:spacing w:line="500" w:lineRule="exact"/>
        <w:ind w:firstLine="562" w:firstLineChars="200"/>
        <w:rPr>
          <w:rFonts w:ascii="仿宋" w:hAnsi="仿宋" w:eastAsia="仿宋" w:cs="仿宋"/>
          <w:b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  <w:t>三、获取采购文件</w:t>
      </w:r>
    </w:p>
    <w:p w14:paraId="1FBCD69D"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时间：202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日至202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  <w:lang w:val="en-US" w:eastAsia="zh-CN"/>
        </w:rPr>
        <w:t>31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日。</w:t>
      </w:r>
    </w:p>
    <w:p w14:paraId="3F5C34C6">
      <w:pPr>
        <w:snapToGrid w:val="0"/>
        <w:spacing w:line="500" w:lineRule="exact"/>
        <w:ind w:firstLine="560" w:firstLineChars="200"/>
        <w:contextualSpacing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地点：供应商登录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南通市海门区人民政府官网—政府信息公开—部门（单位）信息公开—教育体育局—法定主动公开内容—政府采购栏</w:t>
      </w:r>
      <w:r>
        <w:rPr>
          <w:rFonts w:hint="eastAsia" w:ascii="仿宋" w:hAnsi="仿宋" w:eastAsia="仿宋" w:cs="仿宋"/>
          <w:spacing w:val="0"/>
          <w:sz w:val="28"/>
          <w:szCs w:val="28"/>
        </w:rPr>
        <w:t>，自行下载询价文件等招标资料。</w:t>
      </w:r>
    </w:p>
    <w:p w14:paraId="5179F65C">
      <w:pPr>
        <w:widowControl/>
        <w:shd w:val="clear" w:color="auto" w:fill="FFFFFF"/>
        <w:spacing w:line="500" w:lineRule="exact"/>
        <w:ind w:firstLine="562" w:firstLineChars="200"/>
        <w:rPr>
          <w:rFonts w:ascii="仿宋" w:hAnsi="仿宋" w:eastAsia="仿宋" w:cs="仿宋"/>
          <w:b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  <w:t>四、响应文件提交</w:t>
      </w:r>
    </w:p>
    <w:p w14:paraId="22FBA252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接收时间：202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pacing w:val="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日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点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至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点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00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分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（北京时间）。</w:t>
      </w:r>
    </w:p>
    <w:p w14:paraId="3FD4C909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截止时间：202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pacing w:val="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日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点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00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分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（北京时间）。</w:t>
      </w:r>
    </w:p>
    <w:p w14:paraId="176128CE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地点：南通市海门区教育体育局1016室（南通市海门区张謇大道899号）。</w:t>
      </w:r>
    </w:p>
    <w:p w14:paraId="3352840A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特别提醒：逾期送达将拒收。</w:t>
      </w:r>
    </w:p>
    <w:p w14:paraId="2A724B61">
      <w:pPr>
        <w:snapToGrid w:val="0"/>
        <w:spacing w:line="500" w:lineRule="exact"/>
        <w:ind w:firstLine="560" w:firstLineChars="200"/>
        <w:contextualSpacing/>
        <w:rPr>
          <w:rFonts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招标代理机构联系人：龚先生  联系电话：13390995870</w:t>
      </w:r>
    </w:p>
    <w:p w14:paraId="27A10218">
      <w:pPr>
        <w:widowControl/>
        <w:shd w:val="clear" w:color="auto" w:fill="FFFFFF"/>
        <w:spacing w:line="500" w:lineRule="exact"/>
        <w:ind w:firstLine="562" w:firstLineChars="200"/>
        <w:rPr>
          <w:rFonts w:ascii="仿宋" w:hAnsi="仿宋" w:eastAsia="仿宋" w:cs="仿宋"/>
          <w:b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  <w:t>五、开启</w:t>
      </w:r>
    </w:p>
    <w:p w14:paraId="1BCF88B0">
      <w:pPr>
        <w:widowControl/>
        <w:shd w:val="clear" w:color="auto" w:fill="FFFFFF"/>
        <w:spacing w:line="500" w:lineRule="exact"/>
        <w:ind w:firstLine="560" w:firstLineChars="200"/>
        <w:rPr>
          <w:rFonts w:ascii="仿宋" w:hAnsi="仿宋" w:eastAsia="仿宋" w:cs="仿宋"/>
          <w:spacing w:val="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时间：202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pacing w:val="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日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1</w:t>
      </w:r>
      <w:bookmarkStart w:id="13" w:name="_GoBack"/>
      <w:bookmarkEnd w:id="13"/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点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00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highlight w:val="none"/>
        </w:rPr>
        <w:t>分（北京时间）</w:t>
      </w:r>
    </w:p>
    <w:p w14:paraId="593B1FA3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地点：南通市海门区教育体育局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301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室（南通市海门区张謇大道899号）。</w:t>
      </w:r>
    </w:p>
    <w:p w14:paraId="40A5AFF2">
      <w:pPr>
        <w:widowControl/>
        <w:shd w:val="clear" w:color="auto" w:fill="FFFFFF"/>
        <w:spacing w:line="500" w:lineRule="exact"/>
        <w:ind w:firstLine="562" w:firstLineChars="200"/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  <w:t>六、询价保证金</w:t>
      </w:r>
    </w:p>
    <w:p w14:paraId="406635B4">
      <w:pPr>
        <w:widowControl/>
        <w:shd w:val="clear" w:color="auto" w:fill="FFFFFF"/>
        <w:spacing w:line="500" w:lineRule="exact"/>
        <w:ind w:firstLine="560" w:firstLineChars="200"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本项目不需提交询价保证金。</w:t>
      </w:r>
      <w:bookmarkStart w:id="9" w:name="_Toc35393803"/>
      <w:bookmarkStart w:id="10" w:name="_Toc28359017"/>
      <w:bookmarkStart w:id="11" w:name="_Toc28359094"/>
      <w:bookmarkStart w:id="12" w:name="_Toc35393634"/>
    </w:p>
    <w:p w14:paraId="0AFE926B">
      <w:pPr>
        <w:widowControl/>
        <w:shd w:val="clear" w:color="auto" w:fill="FFFFFF"/>
        <w:spacing w:line="500" w:lineRule="exact"/>
        <w:ind w:firstLine="562" w:firstLineChars="200"/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  <w:t>七、公告期限</w:t>
      </w:r>
      <w:bookmarkEnd w:id="9"/>
      <w:bookmarkEnd w:id="10"/>
      <w:bookmarkEnd w:id="11"/>
      <w:bookmarkEnd w:id="12"/>
    </w:p>
    <w:p w14:paraId="357AC749">
      <w:pPr>
        <w:snapToGrid w:val="0"/>
        <w:spacing w:line="500" w:lineRule="exact"/>
        <w:ind w:firstLine="560" w:firstLineChars="200"/>
        <w:contextualSpacing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自本公告发布之日起3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eastAsia="zh-CN"/>
        </w:rPr>
        <w:t>个工作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日。</w:t>
      </w:r>
    </w:p>
    <w:p w14:paraId="6BFDC947">
      <w:pPr>
        <w:snapToGrid w:val="0"/>
        <w:spacing w:line="500" w:lineRule="exact"/>
        <w:ind w:firstLine="562" w:firstLineChars="200"/>
        <w:contextualSpacing/>
        <w:rPr>
          <w:rFonts w:ascii="仿宋" w:hAnsi="仿宋" w:eastAsia="仿宋" w:cs="仿宋"/>
          <w:b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0"/>
          <w:kern w:val="0"/>
          <w:sz w:val="28"/>
          <w:szCs w:val="28"/>
        </w:rPr>
        <w:t>八、凡对本次采购提出询问，请按以下方式联系</w:t>
      </w:r>
    </w:p>
    <w:p w14:paraId="58FF2CDA">
      <w:pPr>
        <w:widowControl/>
        <w:shd w:val="clear" w:color="auto" w:fill="FFFFFF"/>
        <w:spacing w:line="500" w:lineRule="exact"/>
        <w:ind w:firstLine="560" w:firstLineChars="200"/>
        <w:outlineLvl w:val="1"/>
        <w:rPr>
          <w:rFonts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1.采购人信息</w:t>
      </w:r>
    </w:p>
    <w:p w14:paraId="30E7577A">
      <w:pPr>
        <w:widowControl/>
        <w:shd w:val="clear" w:color="auto" w:fill="FFFFFF"/>
        <w:spacing w:line="500" w:lineRule="exact"/>
        <w:ind w:firstLine="560" w:firstLineChars="200"/>
        <w:outlineLvl w:val="1"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单位名称：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eastAsia="zh-CN"/>
        </w:rPr>
        <w:t>江苏省包场高级中学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 xml:space="preserve">                  </w:t>
      </w:r>
    </w:p>
    <w:p w14:paraId="3819BBF6">
      <w:pPr>
        <w:widowControl/>
        <w:shd w:val="clear" w:color="auto" w:fill="FFFFFF"/>
        <w:spacing w:line="500" w:lineRule="exact"/>
        <w:ind w:firstLine="560" w:firstLineChars="200"/>
        <w:outlineLvl w:val="1"/>
        <w:rPr>
          <w:rFonts w:hint="default" w:ascii="仿宋" w:hAnsi="仿宋" w:eastAsia="仿宋" w:cs="仿宋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联系方式：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eastAsia="zh-CN"/>
        </w:rPr>
        <w:t>毛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先生  联系电话：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  <w:lang w:val="en-US" w:eastAsia="zh-CN"/>
        </w:rPr>
        <w:t>13912891902</w:t>
      </w:r>
    </w:p>
    <w:p w14:paraId="02A03BDE">
      <w:pPr>
        <w:widowControl/>
        <w:shd w:val="clear" w:color="auto" w:fill="FFFFFF"/>
        <w:spacing w:line="500" w:lineRule="exact"/>
        <w:ind w:firstLine="560" w:firstLineChars="200"/>
        <w:outlineLvl w:val="1"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地    址：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南通市海门区包场镇开福路</w:t>
      </w:r>
      <w:r>
        <w:rPr>
          <w:rFonts w:hint="eastAsia" w:ascii="仿宋" w:hAnsi="仿宋" w:eastAsia="仿宋" w:cs="仿宋"/>
          <w:spacing w:val="0"/>
          <w:sz w:val="28"/>
          <w:szCs w:val="28"/>
          <w:lang w:val="en-US" w:eastAsia="zh-CN"/>
        </w:rPr>
        <w:t>3号</w:t>
      </w: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 xml:space="preserve">   </w:t>
      </w:r>
    </w:p>
    <w:p w14:paraId="454C9D5A">
      <w:pPr>
        <w:widowControl/>
        <w:shd w:val="clear" w:color="auto" w:fill="FFFFFF"/>
        <w:adjustRightInd w:val="0"/>
        <w:snapToGrid w:val="0"/>
        <w:spacing w:line="500" w:lineRule="exact"/>
        <w:ind w:firstLine="560" w:firstLineChars="200"/>
        <w:outlineLvl w:val="1"/>
        <w:rPr>
          <w:rFonts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2.采购代理机构信息</w:t>
      </w:r>
    </w:p>
    <w:p w14:paraId="182BE19E">
      <w:pPr>
        <w:widowControl/>
        <w:shd w:val="clear" w:color="auto" w:fill="FFFFFF"/>
        <w:adjustRightInd w:val="0"/>
        <w:snapToGrid w:val="0"/>
        <w:spacing w:line="500" w:lineRule="exact"/>
        <w:ind w:firstLine="560" w:firstLineChars="200"/>
        <w:outlineLvl w:val="1"/>
        <w:rPr>
          <w:rFonts w:hint="eastAsia"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单位名称：江苏爱德信工程项目管理有限公司</w:t>
      </w:r>
    </w:p>
    <w:p w14:paraId="5BB6151F">
      <w:pPr>
        <w:widowControl/>
        <w:shd w:val="clear" w:color="auto" w:fill="FFFFFF"/>
        <w:adjustRightInd w:val="0"/>
        <w:snapToGrid w:val="0"/>
        <w:spacing w:line="500" w:lineRule="exact"/>
        <w:ind w:firstLine="560" w:firstLineChars="200"/>
        <w:outlineLvl w:val="1"/>
        <w:rPr>
          <w:rFonts w:ascii="仿宋" w:hAnsi="仿宋" w:eastAsia="仿宋" w:cs="仿宋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联系方式：龚先生 联系电话：0513-82205679  13390995870</w:t>
      </w:r>
    </w:p>
    <w:p w14:paraId="69F4B115">
      <w:pPr>
        <w:widowControl/>
        <w:shd w:val="clear" w:color="auto" w:fill="FFFFFF"/>
        <w:adjustRightInd w:val="0"/>
        <w:snapToGrid w:val="0"/>
        <w:spacing w:line="500" w:lineRule="exact"/>
        <w:ind w:firstLine="560" w:firstLineChars="200"/>
        <w:jc w:val="left"/>
        <w:outlineLvl w:val="1"/>
      </w:pPr>
      <w:r>
        <w:rPr>
          <w:rFonts w:hint="eastAsia" w:ascii="仿宋" w:hAnsi="仿宋" w:eastAsia="仿宋" w:cs="仿宋"/>
          <w:spacing w:val="0"/>
          <w:kern w:val="0"/>
          <w:sz w:val="28"/>
          <w:szCs w:val="28"/>
        </w:rPr>
        <w:t>地    址：海门区北海西路99号大生创业园内303幢东单元三楼</w:t>
      </w:r>
      <w:bookmarkEnd w:id="0"/>
      <w:bookmarkEnd w:id="7"/>
      <w:bookmarkEnd w:id="8"/>
    </w:p>
    <w:sectPr>
      <w:headerReference r:id="rId3" w:type="default"/>
      <w:footerReference r:id="rId4" w:type="default"/>
      <w:pgSz w:w="11906" w:h="16838"/>
      <w:pgMar w:top="1247" w:right="1247" w:bottom="1247" w:left="1247" w:header="425" w:footer="907" w:gutter="0"/>
      <w:cols w:space="720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AE8C8">
    <w:pPr>
      <w:framePr w:wrap="around" w:vAnchor="text" w:hAnchor="margin" w:xAlign="center" w:yAlign="top"/>
    </w:pPr>
    <w:r>
      <w:rPr>
        <w:rStyle w:val="13"/>
        <w:rFonts w:hint="eastAsia"/>
      </w:rPr>
      <w:t xml:space="preserve">第 </w:t>
    </w:r>
    <w:r>
      <w:rPr>
        <w:rFonts w:hint="eastAsia"/>
      </w:rPr>
      <w:fldChar w:fldCharType="begin"/>
    </w:r>
    <w:r>
      <w:rPr>
        <w:rStyle w:val="13"/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53</w:t>
    </w:r>
    <w:r>
      <w:rPr>
        <w:rFonts w:hint="eastAsia"/>
      </w:rPr>
      <w:fldChar w:fldCharType="end"/>
    </w:r>
    <w:r>
      <w:rPr>
        <w:rStyle w:val="13"/>
        <w:rFonts w:hint="eastAsia"/>
      </w:rPr>
      <w:t xml:space="preserve"> 页 共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Style w:val="13"/>
      </w:rPr>
      <w:t>53</w:t>
    </w:r>
    <w:r>
      <w:rPr>
        <w:rStyle w:val="13"/>
      </w:rPr>
      <w:fldChar w:fldCharType="end"/>
    </w:r>
    <w:r>
      <w:rPr>
        <w:rStyle w:val="13"/>
        <w:rFonts w:hint="eastAsia"/>
      </w:rPr>
      <w:t xml:space="preserve"> 页</w:t>
    </w:r>
  </w:p>
  <w:p w14:paraId="7CC16F0E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7DC334">
    <w:pPr>
      <w:jc w:val="right"/>
      <w:rPr>
        <w:rFonts w:eastAsia="楷体_GB2312"/>
        <w:i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yYzkxZTUwYjNlMGM4ZWM0MWU1NjhkYTJlZGIxOWYifQ=="/>
  </w:docVars>
  <w:rsids>
    <w:rsidRoot w:val="00000000"/>
    <w:rsid w:val="073A6D0B"/>
    <w:rsid w:val="0CD30126"/>
    <w:rsid w:val="0D6B1BC0"/>
    <w:rsid w:val="103302FA"/>
    <w:rsid w:val="29E95407"/>
    <w:rsid w:val="2A224F31"/>
    <w:rsid w:val="2A7735F2"/>
    <w:rsid w:val="35496928"/>
    <w:rsid w:val="363C090E"/>
    <w:rsid w:val="3C303C64"/>
    <w:rsid w:val="436B147E"/>
    <w:rsid w:val="51E25299"/>
    <w:rsid w:val="61D34BF9"/>
    <w:rsid w:val="64813139"/>
    <w:rsid w:val="6E113780"/>
    <w:rsid w:val="70447E3C"/>
    <w:rsid w:val="7823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2"/>
    <w:qFormat/>
    <w:uiPriority w:val="0"/>
    <w:pPr>
      <w:keepNext/>
      <w:keepLines/>
      <w:spacing w:before="120" w:after="120"/>
      <w:jc w:val="center"/>
      <w:outlineLvl w:val="1"/>
    </w:pPr>
    <w:rPr>
      <w:rFonts w:ascii="Arial" w:hAnsi="Arial" w:eastAsia="黑体"/>
      <w:b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宋体"/>
      <w:kern w:val="0"/>
      <w:sz w:val="24"/>
    </w:r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Indent"/>
    <w:basedOn w:val="1"/>
    <w:next w:val="6"/>
    <w:qFormat/>
    <w:uiPriority w:val="99"/>
    <w:pPr>
      <w:spacing w:after="120"/>
      <w:ind w:left="420" w:leftChars="200"/>
    </w:p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/>
    </w:rPr>
  </w:style>
  <w:style w:type="paragraph" w:styleId="7">
    <w:name w:val="Body Text 2"/>
    <w:basedOn w:val="1"/>
    <w:unhideWhenUsed/>
    <w:qFormat/>
    <w:uiPriority w:val="99"/>
    <w:pPr>
      <w:spacing w:after="120" w:line="480" w:lineRule="auto"/>
    </w:p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Body Text First Indent 2"/>
    <w:basedOn w:val="5"/>
    <w:qFormat/>
    <w:uiPriority w:val="0"/>
    <w:pPr>
      <w:ind w:firstLine="420"/>
    </w:p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qFormat/>
    <w:uiPriority w:val="0"/>
  </w:style>
  <w:style w:type="character" w:customStyle="1" w:styleId="14">
    <w:name w:val="15"/>
    <w:basedOn w:val="11"/>
    <w:qFormat/>
    <w:uiPriority w:val="0"/>
    <w:rPr>
      <w:rFonts w:hint="default" w:ascii="Times New Roman" w:hAnsi="Times New Roman" w:cs="Times New Roman"/>
      <w:b/>
      <w:bCs/>
    </w:rPr>
  </w:style>
  <w:style w:type="paragraph" w:customStyle="1" w:styleId="15">
    <w:name w:val="正文_0_0"/>
    <w:basedOn w:val="1"/>
    <w:qFormat/>
    <w:uiPriority w:val="0"/>
    <w:rPr>
      <w:szCs w:val="24"/>
    </w:rPr>
  </w:style>
  <w:style w:type="paragraph" w:customStyle="1" w:styleId="16">
    <w:name w:val="p0"/>
    <w:qFormat/>
    <w:uiPriority w:val="0"/>
    <w:pPr>
      <w:ind w:firstLine="200" w:firstLineChars="200"/>
    </w:pPr>
    <w:rPr>
      <w:rFonts w:ascii="Times New Roman" w:hAnsi="Times New Roman" w:eastAsia="宋体" w:cs="Times New Roman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7337</Words>
  <Characters>7735</Characters>
  <Lines>0</Lines>
  <Paragraphs>0</Paragraphs>
  <TotalTime>3</TotalTime>
  <ScaleCrop>false</ScaleCrop>
  <LinksUpToDate>false</LinksUpToDate>
  <CharactersWithSpaces>8210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2024-10-21T14:55:00Z</dcterms:created>
  <dc:creator>Administrator</dc:creator>
  <cp:lastModifiedBy>倪泳</cp:lastModifiedBy>
  <dcterms:modified xsi:type="dcterms:W3CDTF">2024-10-25T00:21:59Z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0020563428454861B7206D953635DE6B_12</vt:lpwstr>
  </property>
</Properties>
</file>