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318" w:beforeLines="50" w:line="560" w:lineRule="exact"/>
        <w:ind w:firstLine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kern w:val="0"/>
          <w:sz w:val="32"/>
          <w:szCs w:val="32"/>
          <w:lang w:val="en-US" w:eastAsia="zh-CN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318" w:beforeLines="50" w:line="560" w:lineRule="exact"/>
        <w:ind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0"/>
          <w:szCs w:val="40"/>
          <w:lang w:val="en-US" w:eastAsia="zh-CN"/>
        </w:rPr>
        <w:t>建议取消省级示范称号的家庭农场汇总表</w:t>
      </w:r>
      <w:bookmarkStart w:id="0" w:name="_GoBack"/>
      <w:bookmarkEnd w:id="0"/>
    </w:p>
    <w:tbl>
      <w:tblPr>
        <w:tblStyle w:val="2"/>
        <w:tblW w:w="4997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2199"/>
        <w:gridCol w:w="1953"/>
        <w:gridCol w:w="2073"/>
        <w:gridCol w:w="175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14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2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家庭农场名称</w:t>
            </w:r>
          </w:p>
        </w:tc>
        <w:tc>
          <w:tcPr>
            <w:tcW w:w="11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所在县（市、区）</w:t>
            </w:r>
          </w:p>
        </w:tc>
        <w:tc>
          <w:tcPr>
            <w:tcW w:w="12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经营类型</w:t>
            </w:r>
          </w:p>
        </w:tc>
        <w:tc>
          <w:tcPr>
            <w:tcW w:w="1031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建议取消的理由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14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2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海门市盛兴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家庭农场</w:t>
            </w:r>
          </w:p>
        </w:tc>
        <w:tc>
          <w:tcPr>
            <w:tcW w:w="11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南通市海门区</w:t>
            </w:r>
          </w:p>
        </w:tc>
        <w:tc>
          <w:tcPr>
            <w:tcW w:w="12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园艺</w:t>
            </w:r>
          </w:p>
        </w:tc>
        <w:tc>
          <w:tcPr>
            <w:tcW w:w="1031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ind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 w:bidi="ar"/>
              </w:rPr>
              <w:t>不再经营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14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ind w:firstLine="0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ind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1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ind w:firstLine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2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400" w:lineRule="exact"/>
              <w:ind w:firstLine="0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ind w:firstLine="0"/>
        <w:jc w:val="left"/>
        <w:textAlignment w:val="auto"/>
        <w:rPr>
          <w:rFonts w:hint="eastAsia"/>
        </w:rPr>
      </w:pPr>
      <w:r>
        <w:rPr>
          <w:rFonts w:hint="eastAsia" w:ascii="方正仿宋_GBK" w:hAnsi="方正仿宋_GBK" w:eastAsia="方正仿宋_GBK" w:cs="方正仿宋_GBK"/>
          <w:b/>
          <w:color w:val="000000"/>
          <w:kern w:val="0"/>
          <w:sz w:val="28"/>
          <w:szCs w:val="28"/>
          <w:lang w:val="en-US" w:eastAsia="zh-CN" w:bidi="ar"/>
        </w:rPr>
        <w:t>说明：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表中“经营类型”栏填写“粮食、蔬菜、园艺、畜牧、水产、种养结合、休闲旅游、其他”中的一类。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8116E"/>
    <w:rsid w:val="0CFC6B40"/>
    <w:rsid w:val="0E4E4D35"/>
    <w:rsid w:val="10B81EFA"/>
    <w:rsid w:val="13DB481A"/>
    <w:rsid w:val="337A1142"/>
    <w:rsid w:val="3BA567CB"/>
    <w:rsid w:val="3F587F76"/>
    <w:rsid w:val="45E16B67"/>
    <w:rsid w:val="50697A27"/>
    <w:rsid w:val="506D0FBB"/>
    <w:rsid w:val="55E67A48"/>
    <w:rsid w:val="58AA123C"/>
    <w:rsid w:val="5F6A48AA"/>
    <w:rsid w:val="66CE1928"/>
    <w:rsid w:val="68757459"/>
    <w:rsid w:val="7591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2023-05-08T06:32:00Z</dcterms:created>
  <dc:creator>hm</dc:creator>
  <cp:lastModifiedBy>hm</cp:lastModifiedBy>
  <dcterms:modified xsi:type="dcterms:W3CDTF">2023-05-19T06:26:18Z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3FFE7E93C9AA42E586CABDDFC1616888</vt:lpwstr>
  </property>
</Properties>
</file>