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30" w:rsidRDefault="00B14E30" w:rsidP="00B14E30">
      <w:pPr>
        <w:pStyle w:val="a3"/>
        <w:shd w:val="clear" w:color="auto" w:fill="FFFFFF"/>
        <w:spacing w:before="0" w:beforeAutospacing="0" w:after="75" w:afterAutospacing="0" w:line="525" w:lineRule="atLeast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附件：</w:t>
      </w:r>
    </w:p>
    <w:p w:rsidR="00FD1682" w:rsidRDefault="00FD1682" w:rsidP="00FD1682">
      <w:pPr>
        <w:pStyle w:val="a3"/>
        <w:shd w:val="clear" w:color="auto" w:fill="FFFFFF"/>
        <w:spacing w:before="0" w:beforeAutospacing="0" w:after="75" w:afterAutospacing="0" w:line="525" w:lineRule="atLeast"/>
        <w:ind w:firstLine="480"/>
        <w:jc w:val="center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2025年海门区直播电商“新农人”培育项目</w:t>
      </w:r>
    </w:p>
    <w:p w:rsidR="00FD1682" w:rsidRDefault="00FD1682" w:rsidP="00FD1682">
      <w:pPr>
        <w:pStyle w:val="a3"/>
        <w:shd w:val="clear" w:color="auto" w:fill="FFFFFF"/>
        <w:spacing w:before="0" w:beforeAutospacing="0" w:after="75" w:afterAutospacing="0" w:line="525" w:lineRule="atLeast"/>
        <w:ind w:firstLine="480"/>
        <w:jc w:val="center"/>
        <w:rPr>
          <w:rFonts w:ascii="微软雅黑" w:eastAsia="微软雅黑" w:hAnsi="微软雅黑" w:hint="eastAsia"/>
          <w:color w:val="333333"/>
          <w:sz w:val="27"/>
          <w:szCs w:val="27"/>
        </w:rPr>
      </w:pPr>
      <w:r w:rsidRPr="00296414">
        <w:rPr>
          <w:rFonts w:ascii="微软雅黑" w:eastAsia="微软雅黑" w:hAnsi="微软雅黑" w:hint="eastAsia"/>
          <w:color w:val="333333"/>
          <w:sz w:val="27"/>
          <w:szCs w:val="27"/>
        </w:rPr>
        <w:t>遴选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候补</w:t>
      </w:r>
      <w:r w:rsidRPr="00296414">
        <w:rPr>
          <w:rFonts w:ascii="微软雅黑" w:eastAsia="微软雅黑" w:hAnsi="微软雅黑" w:hint="eastAsia"/>
          <w:color w:val="333333"/>
          <w:sz w:val="27"/>
          <w:szCs w:val="27"/>
        </w:rPr>
        <w:t>培育对象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通过主体汇总表</w:t>
      </w:r>
    </w:p>
    <w:tbl>
      <w:tblPr>
        <w:tblW w:w="4721" w:type="pct"/>
        <w:tblLook w:val="04A0"/>
      </w:tblPr>
      <w:tblGrid>
        <w:gridCol w:w="658"/>
        <w:gridCol w:w="1402"/>
        <w:gridCol w:w="5986"/>
      </w:tblGrid>
      <w:tr w:rsidR="009E310F" w:rsidRPr="00FD1682" w:rsidTr="009E310F">
        <w:trPr>
          <w:trHeight w:val="86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0F" w:rsidRPr="00FD1682" w:rsidRDefault="009E310F" w:rsidP="00FD168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0F" w:rsidRPr="00FD1682" w:rsidRDefault="009E310F" w:rsidP="00FD16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D168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区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FD168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3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0F" w:rsidRPr="00FD1682" w:rsidRDefault="009E310F" w:rsidP="00FD16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FD168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主体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</w:tr>
      <w:tr w:rsidR="009E310F" w:rsidRPr="00FD1682" w:rsidTr="009E310F">
        <w:trPr>
          <w:trHeight w:val="600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0F" w:rsidRPr="00FD1682" w:rsidRDefault="009E310F" w:rsidP="00FD1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68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0F" w:rsidRPr="00FD1682" w:rsidRDefault="009E310F" w:rsidP="00FD1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正余镇</w:t>
            </w:r>
          </w:p>
        </w:tc>
        <w:tc>
          <w:tcPr>
            <w:tcW w:w="3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0F" w:rsidRPr="00FD1682" w:rsidRDefault="009E310F" w:rsidP="00FD1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海门区路恒家庭农场</w:t>
            </w:r>
          </w:p>
        </w:tc>
      </w:tr>
      <w:tr w:rsidR="009E310F" w:rsidRPr="00FD1682" w:rsidTr="009E310F">
        <w:trPr>
          <w:trHeight w:val="600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0F" w:rsidRPr="00FD1682" w:rsidRDefault="009E310F" w:rsidP="00FD1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68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0F" w:rsidRPr="00FD1682" w:rsidRDefault="009E310F" w:rsidP="00853D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三厂</w:t>
            </w:r>
          </w:p>
        </w:tc>
        <w:tc>
          <w:tcPr>
            <w:tcW w:w="3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0F" w:rsidRPr="00FD1682" w:rsidRDefault="009E310F" w:rsidP="00853D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汤雁菊</w:t>
            </w:r>
          </w:p>
        </w:tc>
      </w:tr>
      <w:tr w:rsidR="009E310F" w:rsidRPr="00FD1682" w:rsidTr="009E310F">
        <w:trPr>
          <w:trHeight w:val="600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0F" w:rsidRPr="00FD1682" w:rsidRDefault="009E310F" w:rsidP="00FD1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D168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0F" w:rsidRPr="00FD1682" w:rsidRDefault="009E310F" w:rsidP="00FD1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常乐镇</w:t>
            </w:r>
          </w:p>
        </w:tc>
        <w:tc>
          <w:tcPr>
            <w:tcW w:w="3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0F" w:rsidRPr="00FD1682" w:rsidRDefault="009E310F" w:rsidP="00FD1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海门乐番天家庭农场</w:t>
            </w:r>
          </w:p>
        </w:tc>
      </w:tr>
    </w:tbl>
    <w:p w:rsidR="00FD1682" w:rsidRDefault="00FD1682" w:rsidP="00296414">
      <w:pPr>
        <w:pStyle w:val="a3"/>
        <w:shd w:val="clear" w:color="auto" w:fill="FFFFFF"/>
        <w:spacing w:before="0" w:beforeAutospacing="0" w:after="75" w:afterAutospacing="0" w:line="525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</w:p>
    <w:p w:rsidR="006661E7" w:rsidRDefault="006661E7"/>
    <w:sectPr w:rsidR="006661E7" w:rsidSect="00666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198" w:rsidRDefault="00004198" w:rsidP="00921AF2">
      <w:r>
        <w:separator/>
      </w:r>
    </w:p>
  </w:endnote>
  <w:endnote w:type="continuationSeparator" w:id="0">
    <w:p w:rsidR="00004198" w:rsidRDefault="00004198" w:rsidP="00921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198" w:rsidRDefault="00004198" w:rsidP="00921AF2">
      <w:r>
        <w:separator/>
      </w:r>
    </w:p>
  </w:footnote>
  <w:footnote w:type="continuationSeparator" w:id="0">
    <w:p w:rsidR="00004198" w:rsidRDefault="00004198" w:rsidP="00921A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414"/>
    <w:rsid w:val="00004198"/>
    <w:rsid w:val="00237992"/>
    <w:rsid w:val="00296414"/>
    <w:rsid w:val="00336C2F"/>
    <w:rsid w:val="004D14A6"/>
    <w:rsid w:val="006661E7"/>
    <w:rsid w:val="006C3B83"/>
    <w:rsid w:val="006D33F3"/>
    <w:rsid w:val="00752E3A"/>
    <w:rsid w:val="007732C0"/>
    <w:rsid w:val="007A662F"/>
    <w:rsid w:val="00826A71"/>
    <w:rsid w:val="00853D02"/>
    <w:rsid w:val="00881881"/>
    <w:rsid w:val="00906F46"/>
    <w:rsid w:val="00921AF2"/>
    <w:rsid w:val="009E310F"/>
    <w:rsid w:val="00B14E30"/>
    <w:rsid w:val="00E16074"/>
    <w:rsid w:val="00F47C25"/>
    <w:rsid w:val="00F92AD0"/>
    <w:rsid w:val="00FA30C7"/>
    <w:rsid w:val="00FD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4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FD168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D1682"/>
  </w:style>
  <w:style w:type="paragraph" w:styleId="a5">
    <w:name w:val="header"/>
    <w:basedOn w:val="a"/>
    <w:link w:val="Char0"/>
    <w:uiPriority w:val="99"/>
    <w:semiHidden/>
    <w:unhideWhenUsed/>
    <w:rsid w:val="00921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21AF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21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21A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Company>微软中国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Administrator</cp:lastModifiedBy>
  <cp:revision>4</cp:revision>
  <dcterms:created xsi:type="dcterms:W3CDTF">2026-01-22T09:43:00Z</dcterms:created>
  <dcterms:modified xsi:type="dcterms:W3CDTF">2026-01-22T09:44:00Z</dcterms:modified>
</cp:coreProperties>
</file>