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329E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color w:val="000000"/>
          <w:sz w:val="32"/>
          <w:szCs w:val="32"/>
        </w:rPr>
        <w:t>南通市海门区</w:t>
      </w:r>
      <w:r>
        <w:rPr>
          <w:rFonts w:hint="default" w:ascii="Times New Roman" w:hAnsi="Times New Roman" w:eastAsia="仿宋_GB2312" w:cs="Times New Roman"/>
          <w:color w:val="000000"/>
          <w:sz w:val="32"/>
          <w:szCs w:val="32"/>
          <w:lang w:val="en-US" w:eastAsia="zh-CN"/>
        </w:rPr>
        <w:t>2024-</w:t>
      </w:r>
      <w:r>
        <w:rPr>
          <w:rFonts w:hint="default" w:ascii="Times New Roman" w:hAnsi="Times New Roman" w:eastAsia="仿宋_GB2312" w:cs="Times New Roman"/>
          <w:color w:val="000000"/>
          <w:sz w:val="32"/>
          <w:szCs w:val="32"/>
        </w:rPr>
        <w:t>2025年省级</w:t>
      </w:r>
      <w:r>
        <w:rPr>
          <w:rFonts w:hint="default" w:ascii="Times New Roman" w:hAnsi="Times New Roman" w:eastAsia="仿宋_GB2312" w:cs="Times New Roman"/>
          <w:color w:val="000000"/>
          <w:sz w:val="32"/>
          <w:szCs w:val="32"/>
          <w:lang w:eastAsia="zh-CN"/>
        </w:rPr>
        <w:t>以上转移支付项目</w:t>
      </w:r>
      <w:r>
        <w:rPr>
          <w:rFonts w:hint="default" w:ascii="Times New Roman" w:hAnsi="Times New Roman" w:eastAsia="仿宋_GB2312" w:cs="Times New Roman"/>
          <w:color w:val="000000"/>
          <w:sz w:val="32"/>
          <w:szCs w:val="32"/>
        </w:rPr>
        <w:t>申报指南如下</w:t>
      </w:r>
      <w:r>
        <w:rPr>
          <w:rFonts w:hint="default" w:ascii="Times New Roman" w:hAnsi="Times New Roman" w:eastAsia="仿宋_GB2312" w:cs="Times New Roman"/>
          <w:color w:val="000000"/>
          <w:sz w:val="32"/>
          <w:szCs w:val="32"/>
          <w:lang w:eastAsia="zh-CN"/>
        </w:rPr>
        <w:t>：</w:t>
      </w:r>
    </w:p>
    <w:p w14:paraId="06E5081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黑体" w:cs="Times New Roman"/>
          <w:color w:val="000000"/>
          <w:sz w:val="32"/>
          <w:szCs w:val="32"/>
          <w:lang w:eastAsia="zh-CN"/>
        </w:rPr>
        <w:t>一、</w:t>
      </w:r>
      <w:r>
        <w:rPr>
          <w:rFonts w:hint="default" w:ascii="Times New Roman" w:hAnsi="Times New Roman" w:eastAsia="黑体" w:cs="Times New Roman"/>
          <w:sz w:val="32"/>
          <w:szCs w:val="32"/>
          <w:lang w:val="en-US" w:eastAsia="zh-CN"/>
        </w:rPr>
        <w:t>2024年农产品产地冷藏保鲜设施建设项目（2024年省级现代农业发展专项）</w:t>
      </w:r>
    </w:p>
    <w:p w14:paraId="62DDEDE6">
      <w:pPr>
        <w:keepNext w:val="0"/>
        <w:keepLines w:val="0"/>
        <w:pageBreakBefore w:val="0"/>
        <w:widowControl/>
        <w:kinsoku/>
        <w:wordWrap/>
        <w:overflowPunct/>
        <w:topLinePunct w:val="0"/>
        <w:autoSpaceDE/>
        <w:autoSpaceDN/>
        <w:bidi w:val="0"/>
        <w:adjustRightInd/>
        <w:snapToGrid/>
        <w:spacing w:line="560" w:lineRule="exact"/>
        <w:ind w:left="560"/>
        <w:textAlignment w:val="auto"/>
        <w:rPr>
          <w:rStyle w:val="11"/>
          <w:rFonts w:hint="default" w:ascii="Times New Roman" w:hAnsi="Times New Roman" w:eastAsia="楷体_GB2312" w:cs="Times New Roman"/>
          <w:b w:val="0"/>
          <w:bCs w:val="0"/>
          <w:sz w:val="32"/>
          <w:szCs w:val="32"/>
        </w:rPr>
      </w:pPr>
      <w:r>
        <w:rPr>
          <w:rStyle w:val="11"/>
          <w:rFonts w:hint="default" w:ascii="Times New Roman" w:hAnsi="Times New Roman" w:eastAsia="楷体_GB2312" w:cs="Times New Roman"/>
          <w:b w:val="0"/>
          <w:bCs w:val="0"/>
          <w:sz w:val="32"/>
          <w:szCs w:val="32"/>
          <w:lang w:eastAsia="zh-CN"/>
        </w:rPr>
        <w:t>（一）</w:t>
      </w:r>
      <w:r>
        <w:rPr>
          <w:rStyle w:val="11"/>
          <w:rFonts w:hint="default" w:ascii="Times New Roman" w:hAnsi="Times New Roman" w:eastAsia="楷体_GB2312" w:cs="Times New Roman"/>
          <w:b w:val="0"/>
          <w:bCs w:val="0"/>
          <w:sz w:val="32"/>
          <w:szCs w:val="32"/>
        </w:rPr>
        <w:t>申报对象</w:t>
      </w:r>
    </w:p>
    <w:p w14:paraId="261914C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县级以上示范家庭农场、农民合作社示范社、已登记的农村集体经济组织以及市级及以上农业园区、农产品加工集中区。</w:t>
      </w:r>
    </w:p>
    <w:p w14:paraId="1A28CB3C">
      <w:pPr>
        <w:keepNext w:val="0"/>
        <w:keepLines w:val="0"/>
        <w:pageBreakBefore w:val="0"/>
        <w:widowControl/>
        <w:kinsoku/>
        <w:wordWrap/>
        <w:overflowPunct/>
        <w:topLinePunct w:val="0"/>
        <w:autoSpaceDE/>
        <w:autoSpaceDN/>
        <w:bidi w:val="0"/>
        <w:adjustRightInd/>
        <w:snapToGrid/>
        <w:spacing w:line="560" w:lineRule="exact"/>
        <w:ind w:left="560"/>
        <w:textAlignment w:val="auto"/>
        <w:rPr>
          <w:rStyle w:val="11"/>
          <w:rFonts w:hint="default" w:ascii="Times New Roman" w:hAnsi="Times New Roman" w:eastAsia="楷体_GB2312" w:cs="Times New Roman"/>
          <w:b w:val="0"/>
          <w:bCs w:val="0"/>
          <w:sz w:val="32"/>
          <w:szCs w:val="32"/>
          <w:lang w:eastAsia="zh-CN"/>
        </w:rPr>
      </w:pPr>
      <w:r>
        <w:rPr>
          <w:rStyle w:val="11"/>
          <w:rFonts w:hint="default" w:ascii="Times New Roman" w:hAnsi="Times New Roman" w:eastAsia="楷体_GB2312" w:cs="Times New Roman"/>
          <w:b w:val="0"/>
          <w:bCs w:val="0"/>
          <w:sz w:val="32"/>
          <w:szCs w:val="32"/>
          <w:lang w:eastAsia="zh-CN"/>
        </w:rPr>
        <w:t>（二）申报条件</w:t>
      </w:r>
    </w:p>
    <w:p w14:paraId="36F7DB86">
      <w:pPr>
        <w:keepNext w:val="0"/>
        <w:keepLines w:val="0"/>
        <w:pageBreakBefore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1.申报建设内容在海门区域内，且建设范围界限清晰，建设内容易于辨别。根据相对集中布局原则，项目的冷库容积原则上不少于1000立方米。</w:t>
      </w:r>
    </w:p>
    <w:p w14:paraId="683BFD68">
      <w:pPr>
        <w:keepNext w:val="0"/>
        <w:keepLines w:val="0"/>
        <w:pageBreakBefore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 xml:space="preserve">.近三年无信用不良记录。 </w:t>
      </w:r>
    </w:p>
    <w:p w14:paraId="6CF64282">
      <w:pPr>
        <w:keepNext w:val="0"/>
        <w:keepLines w:val="0"/>
        <w:pageBreakBefore w:val="0"/>
        <w:widowControl/>
        <w:kinsoku/>
        <w:wordWrap/>
        <w:overflowPunct/>
        <w:topLinePunct w:val="0"/>
        <w:autoSpaceDE/>
        <w:autoSpaceDN/>
        <w:bidi w:val="0"/>
        <w:adjustRightInd/>
        <w:snapToGrid/>
        <w:spacing w:line="560" w:lineRule="exact"/>
        <w:ind w:left="560"/>
        <w:textAlignment w:val="auto"/>
        <w:rPr>
          <w:rStyle w:val="11"/>
          <w:rFonts w:hint="default" w:ascii="Times New Roman" w:hAnsi="Times New Roman" w:eastAsia="楷体_GB2312" w:cs="Times New Roman"/>
          <w:b w:val="0"/>
          <w:bCs w:val="0"/>
          <w:sz w:val="32"/>
          <w:szCs w:val="32"/>
        </w:rPr>
      </w:pPr>
      <w:r>
        <w:rPr>
          <w:rStyle w:val="11"/>
          <w:rFonts w:hint="default" w:ascii="Times New Roman" w:hAnsi="Times New Roman" w:eastAsia="楷体_GB2312" w:cs="Times New Roman"/>
          <w:b w:val="0"/>
          <w:bCs w:val="0"/>
          <w:sz w:val="32"/>
          <w:szCs w:val="32"/>
          <w:lang w:eastAsia="zh-CN"/>
        </w:rPr>
        <w:t>（三）</w:t>
      </w:r>
      <w:r>
        <w:rPr>
          <w:rStyle w:val="11"/>
          <w:rFonts w:hint="default" w:ascii="Times New Roman" w:hAnsi="Times New Roman" w:eastAsia="楷体_GB2312" w:cs="Times New Roman"/>
          <w:b w:val="0"/>
          <w:bCs w:val="0"/>
          <w:sz w:val="32"/>
          <w:szCs w:val="32"/>
        </w:rPr>
        <w:t>扶持环节</w:t>
      </w:r>
    </w:p>
    <w:p w14:paraId="7851AE8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采取自愿申报、自主建设、先建后补、以奖代补的方式，支持建设主体新建或改扩建设施。建设内容包括：</w:t>
      </w:r>
    </w:p>
    <w:p w14:paraId="1FDB23F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1.通风贮藏库。充分利用自然冷源，因地制宜建设地下、半地下贮藏窖或地上通风贮藏库，采用自然通风和机械通风相结合的方式保持适宜贮藏温度。</w:t>
      </w:r>
    </w:p>
    <w:p w14:paraId="359044B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2.机械冷库。根据贮藏规模、自然气候和地质条件等，采用土建式或组装式建筑结构，配备机械制冷设备，新建保温隔热性能良好、低温环境适宜的冷库；也可对闲置的房屋、</w:t>
      </w:r>
      <w:r>
        <w:rPr>
          <w:rFonts w:hint="default" w:ascii="Times New Roman" w:hAnsi="Times New Roman" w:eastAsia="方正仿宋_GBK" w:cs="Times New Roman"/>
          <w:b w:val="0"/>
          <w:bCs w:val="0"/>
          <w:sz w:val="32"/>
          <w:szCs w:val="32"/>
          <w:lang w:val="en-US" w:eastAsia="zh-CN"/>
        </w:rPr>
        <w:t>厂</w:t>
      </w:r>
      <w:r>
        <w:rPr>
          <w:rFonts w:hint="default" w:ascii="Times New Roman" w:hAnsi="Times New Roman" w:eastAsia="方正仿宋_GBK" w:cs="Times New Roman"/>
          <w:b w:val="0"/>
          <w:bCs w:val="0"/>
          <w:sz w:val="32"/>
          <w:szCs w:val="32"/>
        </w:rPr>
        <w:t>房、窑洞等进行保温隔热改造，安装制冷设备，改建为机械冷库。</w:t>
      </w:r>
    </w:p>
    <w:p w14:paraId="161DFD0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3.气调贮藏库。建设气密性较高、可调节气体浓度和组分的气调贮藏库，配备有关专用气调设备，对商品附加值较高的产品进行气调贮藏。</w:t>
      </w:r>
    </w:p>
    <w:p w14:paraId="037AE80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预冷及其他配套设施设备。根据产品特性、市场发展和储运加工的实际需要，可配套建设强制通风预冷、差压预冷或真空预冷等预冷库或预冷设施，配备必要的称量、清洗、分级、检测、信息采集、数字化智能化处理等设备以及新建贮藏设施专用的供配电设备。</w:t>
      </w:r>
    </w:p>
    <w:p w14:paraId="6BEE3933">
      <w:pPr>
        <w:keepNext w:val="0"/>
        <w:keepLines w:val="0"/>
        <w:pageBreakBefore w:val="0"/>
        <w:widowControl/>
        <w:kinsoku/>
        <w:wordWrap/>
        <w:overflowPunct/>
        <w:topLinePunct w:val="0"/>
        <w:autoSpaceDE/>
        <w:autoSpaceDN/>
        <w:bidi w:val="0"/>
        <w:adjustRightInd/>
        <w:snapToGrid/>
        <w:spacing w:line="560" w:lineRule="exact"/>
        <w:ind w:left="560"/>
        <w:textAlignment w:val="auto"/>
        <w:rPr>
          <w:rStyle w:val="11"/>
          <w:rFonts w:hint="default" w:ascii="Times New Roman" w:hAnsi="Times New Roman" w:eastAsia="楷体_GB2312" w:cs="Times New Roman"/>
          <w:b w:val="0"/>
          <w:bCs w:val="0"/>
          <w:sz w:val="32"/>
          <w:szCs w:val="32"/>
        </w:rPr>
      </w:pPr>
      <w:r>
        <w:rPr>
          <w:rStyle w:val="11"/>
          <w:rFonts w:hint="default" w:ascii="Times New Roman" w:hAnsi="Times New Roman" w:eastAsia="楷体_GB2312" w:cs="Times New Roman"/>
          <w:b w:val="0"/>
          <w:bCs w:val="0"/>
          <w:sz w:val="32"/>
          <w:szCs w:val="32"/>
          <w:lang w:eastAsia="zh-CN"/>
        </w:rPr>
        <w:t>（四）</w:t>
      </w:r>
      <w:r>
        <w:rPr>
          <w:rStyle w:val="11"/>
          <w:rFonts w:hint="default" w:ascii="Times New Roman" w:hAnsi="Times New Roman" w:eastAsia="楷体_GB2312" w:cs="Times New Roman"/>
          <w:b w:val="0"/>
          <w:bCs w:val="0"/>
          <w:sz w:val="32"/>
          <w:szCs w:val="32"/>
        </w:rPr>
        <w:t>补助标准</w:t>
      </w:r>
    </w:p>
    <w:p w14:paraId="1818335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农产品产地冷藏保鲜设施建设补助采取“双限”适当支持。一是限定补助比例上限，省级财政资金按照不超过建设设施总造价的30%进行补助。二是限定补助上限，单个主体建设冷藏保鲜设施补助限额最高不超过</w:t>
      </w:r>
      <w:r>
        <w:rPr>
          <w:rFonts w:hint="default" w:ascii="Times New Roman" w:hAnsi="Times New Roman" w:eastAsia="方正仿宋_GBK" w:cs="Times New Roman"/>
          <w:b w:val="0"/>
          <w:bCs w:val="0"/>
          <w:sz w:val="32"/>
          <w:szCs w:val="32"/>
          <w:lang w:val="en-US" w:eastAsia="zh-CN"/>
        </w:rPr>
        <w:t>45</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lang w:eastAsia="zh-CN"/>
        </w:rPr>
        <w:t>。</w:t>
      </w:r>
    </w:p>
    <w:p w14:paraId="072587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对农民合作社获得的财政直接补助形成的资产要量化到全体成员并记载在成员账户中；对农村集体经济组织获得的财政直接补助形成的资产要量化为集体成员持有的股份。</w:t>
      </w:r>
    </w:p>
    <w:p w14:paraId="305A1902">
      <w:pPr>
        <w:keepNext w:val="0"/>
        <w:keepLines w:val="0"/>
        <w:pageBreakBefore w:val="0"/>
        <w:widowControl/>
        <w:kinsoku/>
        <w:wordWrap/>
        <w:overflowPunct/>
        <w:topLinePunct w:val="0"/>
        <w:autoSpaceDE/>
        <w:autoSpaceDN/>
        <w:bidi w:val="0"/>
        <w:adjustRightInd/>
        <w:snapToGrid/>
        <w:spacing w:line="560" w:lineRule="exact"/>
        <w:ind w:left="560"/>
        <w:textAlignment w:val="auto"/>
        <w:rPr>
          <w:rStyle w:val="11"/>
          <w:rFonts w:hint="default" w:ascii="Times New Roman" w:hAnsi="Times New Roman" w:eastAsia="楷体_GB2312" w:cs="Times New Roman"/>
          <w:b w:val="0"/>
          <w:bCs w:val="0"/>
          <w:sz w:val="32"/>
          <w:szCs w:val="32"/>
        </w:rPr>
      </w:pPr>
      <w:r>
        <w:rPr>
          <w:rStyle w:val="11"/>
          <w:rFonts w:hint="default" w:ascii="Times New Roman" w:hAnsi="Times New Roman" w:eastAsia="楷体_GB2312" w:cs="Times New Roman"/>
          <w:b w:val="0"/>
          <w:bCs w:val="0"/>
          <w:sz w:val="32"/>
          <w:szCs w:val="32"/>
          <w:lang w:eastAsia="zh-CN"/>
        </w:rPr>
        <w:t>（五）</w:t>
      </w:r>
      <w:r>
        <w:rPr>
          <w:rStyle w:val="11"/>
          <w:rFonts w:hint="default" w:ascii="Times New Roman" w:hAnsi="Times New Roman" w:eastAsia="楷体_GB2312" w:cs="Times New Roman"/>
          <w:b w:val="0"/>
          <w:bCs w:val="0"/>
          <w:sz w:val="32"/>
          <w:szCs w:val="32"/>
        </w:rPr>
        <w:t>建设期限</w:t>
      </w:r>
    </w:p>
    <w:p w14:paraId="3967C96C">
      <w:pPr>
        <w:keepNext w:val="0"/>
        <w:keepLines w:val="0"/>
        <w:pageBreakBefore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12</w:t>
      </w:r>
      <w:r>
        <w:rPr>
          <w:rFonts w:hint="default" w:ascii="Times New Roman" w:hAnsi="Times New Roman" w:eastAsia="方正仿宋_GBK" w:cs="Times New Roman"/>
          <w:b w:val="0"/>
          <w:bCs w:val="0"/>
          <w:sz w:val="32"/>
          <w:szCs w:val="32"/>
        </w:rPr>
        <w:t>月</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11</w:t>
      </w:r>
      <w:r>
        <w:rPr>
          <w:rFonts w:hint="default" w:ascii="Times New Roman" w:hAnsi="Times New Roman" w:eastAsia="方正仿宋_GBK" w:cs="Times New Roman"/>
          <w:b w:val="0"/>
          <w:bCs w:val="0"/>
          <w:sz w:val="32"/>
          <w:szCs w:val="32"/>
        </w:rPr>
        <w:t>月</w:t>
      </w:r>
    </w:p>
    <w:p w14:paraId="4F6F526F">
      <w:pPr>
        <w:keepNext w:val="0"/>
        <w:keepLines w:val="0"/>
        <w:pageBreakBefore w:val="0"/>
        <w:widowControl/>
        <w:kinsoku/>
        <w:wordWrap/>
        <w:overflowPunct/>
        <w:topLinePunct w:val="0"/>
        <w:autoSpaceDE/>
        <w:autoSpaceDN/>
        <w:bidi w:val="0"/>
        <w:adjustRightInd/>
        <w:snapToGrid/>
        <w:spacing w:line="560" w:lineRule="exact"/>
        <w:ind w:left="560"/>
        <w:textAlignment w:val="auto"/>
        <w:rPr>
          <w:rStyle w:val="11"/>
          <w:rFonts w:hint="default" w:ascii="Times New Roman" w:hAnsi="Times New Roman" w:eastAsia="楷体_GB2312" w:cs="Times New Roman"/>
          <w:b w:val="0"/>
          <w:bCs w:val="0"/>
          <w:sz w:val="32"/>
          <w:szCs w:val="32"/>
        </w:rPr>
      </w:pPr>
      <w:r>
        <w:rPr>
          <w:rStyle w:val="11"/>
          <w:rFonts w:hint="default" w:ascii="Times New Roman" w:hAnsi="Times New Roman" w:eastAsia="楷体_GB2312" w:cs="Times New Roman"/>
          <w:b w:val="0"/>
          <w:bCs w:val="0"/>
          <w:sz w:val="32"/>
          <w:szCs w:val="32"/>
          <w:lang w:eastAsia="zh-CN"/>
        </w:rPr>
        <w:t>（六）</w:t>
      </w:r>
      <w:r>
        <w:rPr>
          <w:rStyle w:val="11"/>
          <w:rFonts w:hint="default" w:ascii="Times New Roman" w:hAnsi="Times New Roman" w:eastAsia="楷体_GB2312" w:cs="Times New Roman"/>
          <w:b w:val="0"/>
          <w:bCs w:val="0"/>
          <w:sz w:val="32"/>
          <w:szCs w:val="32"/>
        </w:rPr>
        <w:t>申报提交材料</w:t>
      </w:r>
    </w:p>
    <w:p w14:paraId="44FDDDF3">
      <w:pPr>
        <w:keepNext w:val="0"/>
        <w:keepLines w:val="0"/>
        <w:pageBreakBefore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项目申报推荐书（附件1）。</w:t>
      </w:r>
    </w:p>
    <w:p w14:paraId="3E75903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项目申报信用承诺书（附件2）。</w:t>
      </w:r>
    </w:p>
    <w:p w14:paraId="3CEDECB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项目实施方案（附件3）。</w:t>
      </w:r>
    </w:p>
    <w:p w14:paraId="134D0E7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合法土地审批利用手续。</w:t>
      </w:r>
    </w:p>
    <w:p w14:paraId="4DC51B53">
      <w:pPr>
        <w:keepNext w:val="0"/>
        <w:keepLines w:val="0"/>
        <w:pageBreakBefore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项目实施平面图（在公司平面图的基础上进行标注，并加盖公司公章），实施内容进行分项GPS定位。</w:t>
      </w:r>
    </w:p>
    <w:p w14:paraId="47C25581">
      <w:pPr>
        <w:keepNext w:val="0"/>
        <w:keepLines w:val="0"/>
        <w:pageBreakBefore w:val="0"/>
        <w:widowControl/>
        <w:kinsoku/>
        <w:wordWrap/>
        <w:overflowPunct/>
        <w:topLinePunct w:val="0"/>
        <w:autoSpaceDE/>
        <w:autoSpaceDN/>
        <w:bidi w:val="0"/>
        <w:adjustRightInd/>
        <w:snapToGrid/>
        <w:spacing w:line="560" w:lineRule="exact"/>
        <w:ind w:left="560"/>
        <w:textAlignment w:val="auto"/>
        <w:rPr>
          <w:rStyle w:val="11"/>
          <w:rFonts w:hint="default" w:ascii="Times New Roman" w:hAnsi="Times New Roman" w:eastAsia="楷体_GB2312" w:cs="Times New Roman"/>
          <w:b w:val="0"/>
          <w:bCs w:val="0"/>
          <w:sz w:val="32"/>
          <w:szCs w:val="32"/>
        </w:rPr>
      </w:pPr>
      <w:r>
        <w:rPr>
          <w:rStyle w:val="11"/>
          <w:rFonts w:hint="default" w:ascii="Times New Roman" w:hAnsi="Times New Roman" w:eastAsia="楷体_GB2312" w:cs="Times New Roman"/>
          <w:b w:val="0"/>
          <w:bCs w:val="0"/>
          <w:sz w:val="32"/>
          <w:szCs w:val="32"/>
          <w:lang w:eastAsia="zh-CN"/>
        </w:rPr>
        <w:t>（七）</w:t>
      </w:r>
      <w:r>
        <w:rPr>
          <w:rStyle w:val="11"/>
          <w:rFonts w:hint="default" w:ascii="Times New Roman" w:hAnsi="Times New Roman" w:eastAsia="楷体_GB2312" w:cs="Times New Roman"/>
          <w:b w:val="0"/>
          <w:bCs w:val="0"/>
          <w:sz w:val="32"/>
          <w:szCs w:val="32"/>
        </w:rPr>
        <w:t>评选办法</w:t>
      </w:r>
    </w:p>
    <w:p w14:paraId="7FC0B19E">
      <w:pPr>
        <w:keepNext w:val="0"/>
        <w:keepLines w:val="0"/>
        <w:pageBreakBefore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_GBK" w:cs="Times New Roman"/>
          <w:b w:val="0"/>
          <w:bCs w:val="0"/>
          <w:sz w:val="32"/>
          <w:szCs w:val="32"/>
        </w:rPr>
      </w:pPr>
      <w:r>
        <w:rPr>
          <w:rFonts w:hint="eastAsia" w:ascii="Times New Roman" w:hAnsi="Times New Roman" w:eastAsia="仿宋_GB2312" w:cs="Times New Roman"/>
          <w:color w:val="000000"/>
          <w:kern w:val="0"/>
          <w:sz w:val="32"/>
          <w:szCs w:val="32"/>
          <w:lang w:val="en-US" w:eastAsia="zh-CN" w:bidi="ar"/>
        </w:rPr>
        <w:t>全区扶持项目数</w:t>
      </w:r>
      <w:r>
        <w:rPr>
          <w:rFonts w:hint="default" w:ascii="Times New Roman" w:hAnsi="Times New Roman" w:eastAsia="仿宋_GB2312" w:cs="Times New Roman"/>
          <w:color w:val="000000"/>
          <w:kern w:val="0"/>
          <w:sz w:val="32"/>
          <w:szCs w:val="32"/>
          <w:lang w:val="en-US" w:eastAsia="zh-CN" w:bidi="ar"/>
        </w:rPr>
        <w:t>1个。区农业农村局组织专家对申报项目进行项目论证或评审，根据评审意见或打分情况（总分100分）确定立项对象。申报项目为1个的，得分不能低于80分；申报项目多于1个的，得分最高的予以立项。</w:t>
      </w:r>
    </w:p>
    <w:p w14:paraId="47BB435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Style w:val="11"/>
          <w:rFonts w:hint="default" w:ascii="Times New Roman" w:hAnsi="Times New Roman" w:eastAsia="黑体" w:cs="Times New Roman"/>
          <w:b w:val="0"/>
          <w:bCs/>
          <w:color w:val="auto"/>
          <w:sz w:val="32"/>
          <w:szCs w:val="32"/>
          <w:lang w:val="en-US" w:eastAsia="zh-CN"/>
        </w:rPr>
      </w:pPr>
      <w:r>
        <w:rPr>
          <w:rStyle w:val="11"/>
          <w:rFonts w:hint="eastAsia" w:ascii="Times New Roman" w:hAnsi="Times New Roman" w:eastAsia="黑体" w:cs="Times New Roman"/>
          <w:b w:val="0"/>
          <w:bCs/>
          <w:color w:val="auto"/>
          <w:sz w:val="32"/>
          <w:szCs w:val="32"/>
          <w:lang w:eastAsia="zh-CN"/>
        </w:rPr>
        <w:t>二、</w:t>
      </w:r>
      <w:r>
        <w:rPr>
          <w:rStyle w:val="11"/>
          <w:rFonts w:hint="default" w:ascii="Times New Roman" w:hAnsi="Times New Roman" w:eastAsia="黑体" w:cs="Times New Roman"/>
          <w:b w:val="0"/>
          <w:bCs/>
          <w:color w:val="auto"/>
          <w:sz w:val="32"/>
          <w:szCs w:val="32"/>
          <w:lang w:eastAsia="zh-CN"/>
        </w:rPr>
        <w:t>农业科技综合展示基地</w:t>
      </w:r>
      <w:r>
        <w:rPr>
          <w:rStyle w:val="11"/>
          <w:rFonts w:hint="default" w:ascii="Times New Roman" w:hAnsi="Times New Roman" w:eastAsia="黑体" w:cs="Times New Roman"/>
          <w:b w:val="0"/>
          <w:bCs/>
          <w:color w:val="auto"/>
          <w:sz w:val="32"/>
          <w:szCs w:val="32"/>
        </w:rPr>
        <w:t>项目</w:t>
      </w:r>
      <w:r>
        <w:rPr>
          <w:rStyle w:val="11"/>
          <w:rFonts w:hint="default" w:ascii="Times New Roman" w:hAnsi="Times New Roman" w:eastAsia="黑体" w:cs="Times New Roman"/>
          <w:b w:val="0"/>
          <w:bCs/>
          <w:color w:val="auto"/>
          <w:sz w:val="32"/>
          <w:szCs w:val="32"/>
          <w:lang w:eastAsia="zh-CN"/>
        </w:rPr>
        <w:t>（</w:t>
      </w:r>
      <w:r>
        <w:rPr>
          <w:rStyle w:val="11"/>
          <w:rFonts w:hint="default" w:ascii="Times New Roman" w:hAnsi="Times New Roman" w:eastAsia="黑体" w:cs="Times New Roman"/>
          <w:b w:val="0"/>
          <w:bCs/>
          <w:color w:val="auto"/>
          <w:sz w:val="32"/>
          <w:szCs w:val="32"/>
          <w:lang w:val="en-US" w:eastAsia="zh-CN"/>
        </w:rPr>
        <w:t>2024年省级农业科技创新与推广补助</w:t>
      </w:r>
      <w:r>
        <w:rPr>
          <w:rStyle w:val="11"/>
          <w:rFonts w:hint="eastAsia" w:ascii="Times New Roman" w:hAnsi="Times New Roman" w:eastAsia="黑体" w:cs="Times New Roman"/>
          <w:b w:val="0"/>
          <w:bCs/>
          <w:color w:val="auto"/>
          <w:sz w:val="32"/>
          <w:szCs w:val="32"/>
          <w:lang w:val="en-US" w:eastAsia="zh-CN"/>
        </w:rPr>
        <w:t>，增补</w:t>
      </w:r>
      <w:r>
        <w:rPr>
          <w:rStyle w:val="11"/>
          <w:rFonts w:hint="default" w:ascii="Times New Roman" w:hAnsi="Times New Roman" w:eastAsia="黑体" w:cs="Times New Roman"/>
          <w:b w:val="0"/>
          <w:bCs/>
          <w:color w:val="auto"/>
          <w:sz w:val="32"/>
          <w:szCs w:val="32"/>
          <w:lang w:eastAsia="zh-CN"/>
        </w:rPr>
        <w:t>）</w:t>
      </w:r>
    </w:p>
    <w:p w14:paraId="4C5E03BF">
      <w:pPr>
        <w:pStyle w:val="3"/>
        <w:keepNext w:val="0"/>
        <w:keepLines w:val="0"/>
        <w:pageBreakBefore w:val="0"/>
        <w:kinsoku/>
        <w:wordWrap/>
        <w:overflowPunct/>
        <w:topLinePunct w:val="0"/>
        <w:autoSpaceDE/>
        <w:autoSpaceDN/>
        <w:bidi w:val="0"/>
        <w:adjustRightInd/>
        <w:snapToGrid/>
        <w:spacing w:line="560" w:lineRule="exact"/>
        <w:textAlignment w:val="auto"/>
        <w:rPr>
          <w:rStyle w:val="11"/>
          <w:rFonts w:hint="default" w:ascii="Times New Roman" w:hAnsi="Times New Roman" w:eastAsia="楷体_GB2312" w:cs="Times New Roman"/>
          <w:b w:val="0"/>
          <w:bCs/>
          <w:color w:val="auto"/>
          <w:sz w:val="32"/>
          <w:szCs w:val="32"/>
          <w:lang w:eastAsia="zh-CN"/>
        </w:rPr>
      </w:pPr>
      <w:r>
        <w:rPr>
          <w:rStyle w:val="11"/>
          <w:rFonts w:hint="default" w:ascii="Times New Roman" w:hAnsi="Times New Roman" w:eastAsia="楷体_GB2312" w:cs="Times New Roman"/>
          <w:b w:val="0"/>
          <w:bCs/>
          <w:color w:val="auto"/>
          <w:sz w:val="32"/>
          <w:szCs w:val="32"/>
          <w:lang w:eastAsia="zh-CN"/>
        </w:rPr>
        <w:t>（一）申报对象</w:t>
      </w:r>
    </w:p>
    <w:p w14:paraId="6A6C6136">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农业科研、推广单位；</w:t>
      </w:r>
    </w:p>
    <w:p w14:paraId="50361904">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农业企业、农民专业合作社、家庭农场等主体。</w:t>
      </w:r>
    </w:p>
    <w:p w14:paraId="20BBC422">
      <w:pPr>
        <w:pStyle w:val="3"/>
        <w:keepNext w:val="0"/>
        <w:keepLines w:val="0"/>
        <w:pageBreakBefore w:val="0"/>
        <w:kinsoku/>
        <w:wordWrap/>
        <w:overflowPunct/>
        <w:topLinePunct w:val="0"/>
        <w:autoSpaceDE/>
        <w:autoSpaceDN/>
        <w:bidi w:val="0"/>
        <w:adjustRightInd/>
        <w:snapToGrid/>
        <w:spacing w:line="560" w:lineRule="exact"/>
        <w:textAlignment w:val="auto"/>
        <w:rPr>
          <w:rStyle w:val="11"/>
          <w:rFonts w:hint="default" w:ascii="Times New Roman" w:hAnsi="Times New Roman" w:eastAsia="楷体_GB2312" w:cs="Times New Roman"/>
          <w:b w:val="0"/>
          <w:bCs/>
          <w:color w:val="auto"/>
          <w:sz w:val="32"/>
          <w:szCs w:val="32"/>
          <w:lang w:eastAsia="zh-CN"/>
        </w:rPr>
      </w:pPr>
      <w:r>
        <w:rPr>
          <w:rStyle w:val="11"/>
          <w:rFonts w:hint="default" w:ascii="Times New Roman" w:hAnsi="Times New Roman" w:eastAsia="楷体_GB2312" w:cs="Times New Roman"/>
          <w:b w:val="0"/>
          <w:bCs/>
          <w:color w:val="auto"/>
          <w:sz w:val="32"/>
          <w:szCs w:val="32"/>
          <w:lang w:eastAsia="zh-CN"/>
        </w:rPr>
        <w:t>（二）申报条件</w:t>
      </w:r>
    </w:p>
    <w:p w14:paraId="316C4D7F">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生产基地</w:t>
      </w:r>
      <w:r>
        <w:rPr>
          <w:rFonts w:hint="default" w:ascii="Times New Roman" w:hAnsi="Times New Roman" w:eastAsia="仿宋_GB2312" w:cs="Times New Roman"/>
          <w:color w:val="auto"/>
          <w:sz w:val="32"/>
          <w:szCs w:val="32"/>
          <w:lang w:eastAsia="zh-CN"/>
        </w:rPr>
        <w:t>在海门</w:t>
      </w:r>
      <w:r>
        <w:rPr>
          <w:rFonts w:hint="default" w:ascii="Times New Roman" w:hAnsi="Times New Roman" w:eastAsia="仿宋_GB2312" w:cs="Times New Roman"/>
          <w:color w:val="auto"/>
          <w:sz w:val="32"/>
          <w:szCs w:val="32"/>
          <w:lang w:val="en-US" w:eastAsia="zh-CN"/>
        </w:rPr>
        <w:t>区范围内，</w:t>
      </w:r>
      <w:r>
        <w:rPr>
          <w:rFonts w:hint="default" w:ascii="Times New Roman" w:hAnsi="Times New Roman" w:eastAsia="仿宋_GB2312" w:cs="Times New Roman"/>
          <w:color w:val="auto"/>
          <w:sz w:val="32"/>
          <w:szCs w:val="32"/>
        </w:rPr>
        <w:t>相对集中连片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交通便利，沟、渠、路、涵等基础设施配套完善，</w:t>
      </w:r>
      <w:r>
        <w:rPr>
          <w:rFonts w:hint="default" w:ascii="Times New Roman" w:hAnsi="Times New Roman" w:eastAsia="仿宋_GB2312" w:cs="Times New Roman"/>
          <w:color w:val="auto"/>
          <w:sz w:val="32"/>
          <w:szCs w:val="32"/>
          <w:lang w:val="en-US" w:eastAsia="zh-CN"/>
        </w:rPr>
        <w:t>能满足试验示范需要，拥有</w:t>
      </w:r>
      <w:r>
        <w:rPr>
          <w:rFonts w:hint="default" w:ascii="Times New Roman" w:hAnsi="Times New Roman" w:eastAsia="仿宋_GB2312" w:cs="Times New Roman"/>
          <w:color w:val="auto"/>
          <w:sz w:val="32"/>
          <w:szCs w:val="32"/>
          <w:lang w:eastAsia="zh-CN"/>
        </w:rPr>
        <w:t>项目实施期内</w:t>
      </w:r>
      <w:r>
        <w:rPr>
          <w:rFonts w:hint="default" w:ascii="Times New Roman" w:hAnsi="Times New Roman" w:eastAsia="仿宋_GB2312" w:cs="Times New Roman"/>
          <w:color w:val="auto"/>
          <w:sz w:val="32"/>
          <w:szCs w:val="32"/>
        </w:rPr>
        <w:t>土地使用权</w:t>
      </w:r>
      <w:r>
        <w:rPr>
          <w:rFonts w:hint="default" w:ascii="Times New Roman" w:hAnsi="Times New Roman" w:eastAsia="仿宋_GB2312" w:cs="Times New Roman"/>
          <w:color w:val="auto"/>
          <w:sz w:val="32"/>
          <w:szCs w:val="32"/>
          <w:lang w:eastAsia="zh-CN"/>
        </w:rPr>
        <w:t>。</w:t>
      </w:r>
    </w:p>
    <w:p w14:paraId="66E52D07">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申报基地类型包括</w:t>
      </w:r>
      <w:r>
        <w:rPr>
          <w:rFonts w:hint="default" w:ascii="Times New Roman" w:hAnsi="Times New Roman" w:eastAsia="仿宋_GB2312" w:cs="Times New Roman"/>
          <w:color w:val="auto"/>
          <w:sz w:val="32"/>
          <w:szCs w:val="32"/>
        </w:rPr>
        <w:t>粮</w:t>
      </w:r>
      <w:r>
        <w:rPr>
          <w:rFonts w:hint="default" w:ascii="Times New Roman" w:hAnsi="Times New Roman" w:eastAsia="仿宋_GB2312" w:cs="Times New Roman"/>
          <w:color w:val="auto"/>
          <w:sz w:val="32"/>
          <w:szCs w:val="32"/>
          <w:lang w:eastAsia="zh-CN"/>
        </w:rPr>
        <w:t>油</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、果蔬、水产</w:t>
      </w:r>
      <w:r>
        <w:rPr>
          <w:rFonts w:hint="default" w:ascii="Times New Roman" w:hAnsi="Times New Roman" w:eastAsia="仿宋_GB2312" w:cs="Times New Roman"/>
          <w:color w:val="auto"/>
          <w:sz w:val="32"/>
          <w:szCs w:val="32"/>
        </w:rPr>
        <w:t>、规模以上畜禽养殖场</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lang w:val="en-US" w:eastAsia="zh-CN"/>
        </w:rPr>
        <w:t>其中，</w:t>
      </w:r>
      <w:r>
        <w:rPr>
          <w:rFonts w:hint="default" w:ascii="Times New Roman" w:hAnsi="Times New Roman" w:eastAsia="仿宋_GB2312" w:cs="Times New Roman"/>
          <w:color w:val="auto"/>
          <w:sz w:val="32"/>
          <w:szCs w:val="32"/>
        </w:rPr>
        <w:t>养殖场所须符合生态环境、农业、水利、自然资源等相关业务部门要求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申报的基地面积需匹配资金使用实际</w:t>
      </w:r>
      <w:r>
        <w:rPr>
          <w:rFonts w:hint="default" w:ascii="Times New Roman" w:hAnsi="Times New Roman" w:eastAsia="仿宋_GB2312" w:cs="Times New Roman"/>
          <w:color w:val="auto"/>
          <w:sz w:val="32"/>
          <w:szCs w:val="32"/>
        </w:rPr>
        <w:t>。</w:t>
      </w:r>
    </w:p>
    <w:p w14:paraId="6C517412">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申报主体有建设</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基地的积极性。</w:t>
      </w:r>
      <w:r>
        <w:rPr>
          <w:rFonts w:hint="default" w:ascii="Times New Roman" w:hAnsi="Times New Roman" w:eastAsia="仿宋_GB2312" w:cs="Times New Roman"/>
          <w:color w:val="auto"/>
          <w:sz w:val="32"/>
          <w:szCs w:val="32"/>
          <w:lang w:val="en-US" w:eastAsia="zh-CN"/>
        </w:rPr>
        <w:t>原则上</w:t>
      </w:r>
      <w:r>
        <w:rPr>
          <w:rFonts w:hint="default" w:ascii="Times New Roman" w:hAnsi="Times New Roman" w:eastAsia="仿宋_GB2312" w:cs="Times New Roman"/>
          <w:color w:val="auto"/>
          <w:sz w:val="32"/>
          <w:szCs w:val="32"/>
        </w:rPr>
        <w:t>依托区域农业技术服务分中心、乡村产业振兴带头人“头雁”等“新农人”现有资源建设。</w:t>
      </w:r>
    </w:p>
    <w:p w14:paraId="348E83DC">
      <w:pPr>
        <w:pStyle w:val="3"/>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近三年无信用不良记录。</w:t>
      </w:r>
    </w:p>
    <w:p w14:paraId="5A8716F8">
      <w:pPr>
        <w:pStyle w:val="3"/>
        <w:keepNext w:val="0"/>
        <w:keepLines w:val="0"/>
        <w:pageBreakBefore w:val="0"/>
        <w:kinsoku/>
        <w:wordWrap/>
        <w:overflowPunct/>
        <w:topLinePunct w:val="0"/>
        <w:autoSpaceDE/>
        <w:autoSpaceDN/>
        <w:bidi w:val="0"/>
        <w:adjustRightInd/>
        <w:snapToGrid/>
        <w:spacing w:line="560" w:lineRule="exact"/>
        <w:textAlignment w:val="auto"/>
        <w:rPr>
          <w:rStyle w:val="11"/>
          <w:rFonts w:hint="default" w:ascii="Times New Roman" w:hAnsi="Times New Roman" w:eastAsia="楷体_GB2312" w:cs="Times New Roman"/>
          <w:b w:val="0"/>
          <w:bCs/>
          <w:color w:val="auto"/>
          <w:sz w:val="32"/>
          <w:szCs w:val="32"/>
          <w:lang w:eastAsia="zh-CN"/>
        </w:rPr>
      </w:pPr>
      <w:r>
        <w:rPr>
          <w:rStyle w:val="11"/>
          <w:rFonts w:hint="default" w:ascii="Times New Roman" w:hAnsi="Times New Roman" w:eastAsia="楷体_GB2312" w:cs="Times New Roman"/>
          <w:b w:val="0"/>
          <w:bCs/>
          <w:color w:val="auto"/>
          <w:sz w:val="32"/>
          <w:szCs w:val="32"/>
          <w:lang w:eastAsia="zh-CN"/>
        </w:rPr>
        <w:t>（三）扶持环节</w:t>
      </w:r>
    </w:p>
    <w:p w14:paraId="64F258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 w:cs="Times New Roman"/>
          <w:color w:val="auto"/>
          <w:sz w:val="32"/>
          <w:szCs w:val="32"/>
        </w:rPr>
        <w:t>按要求树立标识</w:t>
      </w:r>
      <w:r>
        <w:rPr>
          <w:rFonts w:hint="default" w:ascii="Times New Roman" w:hAnsi="Times New Roman" w:eastAsia="仿宋" w:cs="Times New Roman"/>
          <w:color w:val="auto"/>
          <w:sz w:val="32"/>
          <w:szCs w:val="32"/>
          <w:lang w:val="en-US" w:eastAsia="zh-CN"/>
        </w:rPr>
        <w:t>标牌</w:t>
      </w:r>
      <w:r>
        <w:rPr>
          <w:rFonts w:hint="default" w:ascii="Times New Roman" w:hAnsi="Times New Roman" w:eastAsia="仿宋" w:cs="Times New Roman"/>
          <w:color w:val="auto"/>
          <w:sz w:val="32"/>
          <w:szCs w:val="32"/>
          <w:lang w:eastAsia="zh-CN"/>
        </w:rPr>
        <w:t>，</w:t>
      </w:r>
      <w:r>
        <w:rPr>
          <w:rFonts w:hint="default" w:ascii="Times New Roman" w:hAnsi="Times New Roman" w:eastAsia="仿宋_GB2312" w:cs="Times New Roman"/>
          <w:color w:val="auto"/>
          <w:sz w:val="32"/>
          <w:szCs w:val="32"/>
        </w:rPr>
        <w:t>提升基地的设施条件和信息化水平。</w:t>
      </w:r>
    </w:p>
    <w:p w14:paraId="0FE85789">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 w:cs="Times New Roman"/>
          <w:color w:val="auto"/>
          <w:sz w:val="32"/>
          <w:szCs w:val="32"/>
          <w:lang w:val="en-US" w:eastAsia="zh-CN"/>
        </w:rPr>
        <w:t>强化本区域内主导品种、主推技术以及综合技术方案试验示范，</w:t>
      </w:r>
      <w:r>
        <w:rPr>
          <w:rFonts w:hint="default" w:ascii="Times New Roman" w:hAnsi="Times New Roman" w:eastAsia="仿宋" w:cs="Times New Roman"/>
          <w:color w:val="auto"/>
          <w:sz w:val="32"/>
          <w:szCs w:val="32"/>
          <w:highlight w:val="none"/>
          <w:lang w:val="en-US" w:eastAsia="zh-CN"/>
        </w:rPr>
        <w:t>在关键农时组织开展技术观摩、技术培训等活动。</w:t>
      </w:r>
    </w:p>
    <w:p w14:paraId="4EE458D8">
      <w:pPr>
        <w:pStyle w:val="3"/>
        <w:keepNext w:val="0"/>
        <w:keepLines w:val="0"/>
        <w:pageBreakBefore w:val="0"/>
        <w:kinsoku/>
        <w:wordWrap/>
        <w:overflowPunct/>
        <w:topLinePunct w:val="0"/>
        <w:autoSpaceDE/>
        <w:autoSpaceDN/>
        <w:bidi w:val="0"/>
        <w:adjustRightInd/>
        <w:snapToGrid/>
        <w:spacing w:line="560" w:lineRule="exact"/>
        <w:textAlignment w:val="auto"/>
        <w:rPr>
          <w:rStyle w:val="11"/>
          <w:rFonts w:hint="default" w:ascii="Times New Roman" w:hAnsi="Times New Roman" w:eastAsia="楷体_GB2312" w:cs="Times New Roman"/>
          <w:b w:val="0"/>
          <w:bCs/>
          <w:color w:val="auto"/>
          <w:sz w:val="32"/>
          <w:szCs w:val="32"/>
          <w:lang w:eastAsia="zh-CN"/>
        </w:rPr>
      </w:pPr>
      <w:r>
        <w:rPr>
          <w:rStyle w:val="11"/>
          <w:rFonts w:hint="default" w:ascii="Times New Roman" w:hAnsi="Times New Roman" w:eastAsia="楷体_GB2312" w:cs="Times New Roman"/>
          <w:b w:val="0"/>
          <w:bCs/>
          <w:color w:val="auto"/>
          <w:sz w:val="32"/>
          <w:szCs w:val="32"/>
          <w:lang w:eastAsia="zh-CN"/>
        </w:rPr>
        <w:t>（四）补助标准</w:t>
      </w:r>
    </w:p>
    <w:p w14:paraId="6A606A1B">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C00000"/>
          <w:sz w:val="32"/>
          <w:szCs w:val="32"/>
          <w:lang w:eastAsia="zh-CN"/>
        </w:rPr>
      </w:pPr>
      <w:r>
        <w:rPr>
          <w:rFonts w:hint="default" w:ascii="Times New Roman" w:hAnsi="Times New Roman" w:eastAsia="仿宋_GB2312" w:cs="Times New Roman"/>
          <w:color w:val="auto"/>
          <w:sz w:val="32"/>
          <w:szCs w:val="32"/>
        </w:rPr>
        <w:t>项目实行先建后补，财政资金补助原则上不超过项目总投资的</w:t>
      </w:r>
      <w:r>
        <w:rPr>
          <w:rFonts w:hint="default"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农业科研、推广类事业单位无需自筹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单个基地年度补助资金不超过</w:t>
      </w:r>
      <w:r>
        <w:rPr>
          <w:rFonts w:hint="default" w:ascii="Times New Roman" w:hAnsi="Times New Roman" w:eastAsia="仿宋_GB2312" w:cs="Times New Roman"/>
          <w:color w:val="auto"/>
          <w:sz w:val="32"/>
          <w:szCs w:val="32"/>
          <w:lang w:val="en-US" w:eastAsia="zh-CN"/>
        </w:rPr>
        <w:t>20万元（</w:t>
      </w:r>
      <w:r>
        <w:rPr>
          <w:rFonts w:hint="default" w:ascii="Times New Roman" w:hAnsi="Times New Roman" w:eastAsia="仿宋_GB2312" w:cs="Times New Roman"/>
          <w:color w:val="auto"/>
          <w:sz w:val="32"/>
          <w:szCs w:val="32"/>
          <w:lang w:eastAsia="zh-CN"/>
        </w:rPr>
        <w:t>补助资金总不超过</w:t>
      </w:r>
      <w:r>
        <w:rPr>
          <w:rFonts w:hint="default" w:ascii="Times New Roman" w:hAnsi="Times New Roman" w:eastAsia="仿宋_GB2312" w:cs="Times New Roman"/>
          <w:color w:val="auto"/>
          <w:sz w:val="32"/>
          <w:szCs w:val="32"/>
          <w:lang w:val="en-US" w:eastAsia="zh-CN"/>
        </w:rPr>
        <w:t>40</w:t>
      </w:r>
      <w:r>
        <w:rPr>
          <w:rFonts w:hint="default" w:ascii="Times New Roman" w:hAnsi="Times New Roman" w:eastAsia="仿宋_GB2312" w:cs="Times New Roman"/>
          <w:color w:val="auto"/>
          <w:sz w:val="32"/>
          <w:szCs w:val="32"/>
          <w:lang w:eastAsia="zh-CN"/>
        </w:rPr>
        <w:t>万元）。</w:t>
      </w:r>
    </w:p>
    <w:p w14:paraId="1402B535">
      <w:pPr>
        <w:pStyle w:val="3"/>
        <w:keepNext w:val="0"/>
        <w:keepLines w:val="0"/>
        <w:pageBreakBefore w:val="0"/>
        <w:kinsoku/>
        <w:wordWrap/>
        <w:overflowPunct/>
        <w:topLinePunct w:val="0"/>
        <w:autoSpaceDE/>
        <w:autoSpaceDN/>
        <w:bidi w:val="0"/>
        <w:adjustRightInd/>
        <w:snapToGrid/>
        <w:spacing w:line="560" w:lineRule="exact"/>
        <w:textAlignment w:val="auto"/>
        <w:rPr>
          <w:rStyle w:val="11"/>
          <w:rFonts w:hint="default" w:ascii="Times New Roman" w:hAnsi="Times New Roman" w:eastAsia="楷体_GB2312" w:cs="Times New Roman"/>
          <w:b w:val="0"/>
          <w:bCs/>
          <w:color w:val="auto"/>
          <w:sz w:val="32"/>
          <w:szCs w:val="32"/>
        </w:rPr>
      </w:pPr>
      <w:r>
        <w:rPr>
          <w:rStyle w:val="11"/>
          <w:rFonts w:hint="default" w:ascii="Times New Roman" w:hAnsi="Times New Roman" w:eastAsia="楷体_GB2312" w:cs="Times New Roman"/>
          <w:b w:val="0"/>
          <w:bCs/>
          <w:color w:val="auto"/>
          <w:sz w:val="32"/>
          <w:szCs w:val="32"/>
          <w:lang w:eastAsia="zh-CN"/>
        </w:rPr>
        <w:t>（五）</w:t>
      </w:r>
      <w:r>
        <w:rPr>
          <w:rStyle w:val="11"/>
          <w:rFonts w:hint="default" w:ascii="Times New Roman" w:hAnsi="Times New Roman" w:eastAsia="楷体_GB2312" w:cs="Times New Roman"/>
          <w:b w:val="0"/>
          <w:bCs/>
          <w:color w:val="auto"/>
          <w:sz w:val="32"/>
          <w:szCs w:val="32"/>
        </w:rPr>
        <w:t>建设期限</w:t>
      </w:r>
    </w:p>
    <w:p w14:paraId="1C8E4C46">
      <w:pPr>
        <w:pStyle w:val="3"/>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2025年11月－2027年10月。</w:t>
      </w:r>
    </w:p>
    <w:p w14:paraId="674BC353">
      <w:pPr>
        <w:pStyle w:val="3"/>
        <w:keepNext w:val="0"/>
        <w:keepLines w:val="0"/>
        <w:pageBreakBefore w:val="0"/>
        <w:kinsoku/>
        <w:wordWrap/>
        <w:overflowPunct/>
        <w:topLinePunct w:val="0"/>
        <w:autoSpaceDE/>
        <w:autoSpaceDN/>
        <w:bidi w:val="0"/>
        <w:adjustRightInd/>
        <w:snapToGrid/>
        <w:spacing w:line="560" w:lineRule="exact"/>
        <w:textAlignment w:val="auto"/>
        <w:rPr>
          <w:rStyle w:val="11"/>
          <w:rFonts w:hint="default" w:ascii="Times New Roman" w:hAnsi="Times New Roman" w:eastAsia="楷体_GB2312" w:cs="Times New Roman"/>
          <w:b w:val="0"/>
          <w:bCs/>
          <w:color w:val="auto"/>
          <w:sz w:val="32"/>
          <w:szCs w:val="32"/>
        </w:rPr>
      </w:pPr>
      <w:r>
        <w:rPr>
          <w:rStyle w:val="11"/>
          <w:rFonts w:hint="default" w:ascii="Times New Roman" w:hAnsi="Times New Roman" w:eastAsia="楷体_GB2312" w:cs="Times New Roman"/>
          <w:b w:val="0"/>
          <w:bCs/>
          <w:color w:val="auto"/>
          <w:sz w:val="32"/>
          <w:szCs w:val="32"/>
        </w:rPr>
        <w:t>（六）申报材料</w:t>
      </w:r>
    </w:p>
    <w:p w14:paraId="67EDB7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1.项目申报推荐书（附件1）；</w:t>
      </w:r>
    </w:p>
    <w:p w14:paraId="178A3A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2.项目申报信用承诺书（附件2）；</w:t>
      </w:r>
    </w:p>
    <w:p w14:paraId="14D93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3.项目实施方案（附件3）；</w:t>
      </w:r>
    </w:p>
    <w:p w14:paraId="5C80FC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4.项目实施平面图并标注四址GPS定位。</w:t>
      </w:r>
    </w:p>
    <w:p w14:paraId="474FE55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rPr>
        <w:t>5.营业执照复印件、土地流转合同复印件</w:t>
      </w:r>
      <w:r>
        <w:rPr>
          <w:rFonts w:hint="default" w:ascii="Times New Roman" w:hAnsi="Times New Roman" w:eastAsia="仿宋_GB2312" w:cs="Times New Roman"/>
          <w:color w:val="auto"/>
          <w:sz w:val="32"/>
          <w:szCs w:val="32"/>
          <w:lang w:eastAsia="zh-CN"/>
        </w:rPr>
        <w:t>（当年度或项目实施期）、</w:t>
      </w:r>
      <w:r>
        <w:rPr>
          <w:rFonts w:hint="default" w:ascii="Times New Roman" w:hAnsi="Times New Roman" w:eastAsia="仿宋_GB2312" w:cs="Times New Roman"/>
          <w:color w:val="auto"/>
          <w:sz w:val="32"/>
          <w:szCs w:val="32"/>
          <w:lang w:val="en-US" w:eastAsia="zh-CN"/>
        </w:rPr>
        <w:t>征信报告</w:t>
      </w:r>
      <w:r>
        <w:rPr>
          <w:rFonts w:hint="default" w:ascii="Times New Roman" w:hAnsi="Times New Roman" w:eastAsia="仿宋" w:cs="Times New Roman"/>
          <w:color w:val="auto"/>
          <w:sz w:val="32"/>
          <w:szCs w:val="32"/>
        </w:rPr>
        <w:t xml:space="preserve">等材料。 </w:t>
      </w:r>
    </w:p>
    <w:p w14:paraId="3E35E56F">
      <w:pPr>
        <w:pStyle w:val="3"/>
        <w:keepNext w:val="0"/>
        <w:keepLines w:val="0"/>
        <w:pageBreakBefore w:val="0"/>
        <w:kinsoku/>
        <w:wordWrap/>
        <w:overflowPunct/>
        <w:topLinePunct w:val="0"/>
        <w:autoSpaceDE/>
        <w:autoSpaceDN/>
        <w:bidi w:val="0"/>
        <w:adjustRightInd/>
        <w:snapToGrid/>
        <w:spacing w:line="560" w:lineRule="exact"/>
        <w:textAlignment w:val="auto"/>
        <w:rPr>
          <w:rStyle w:val="11"/>
          <w:rFonts w:hint="default" w:ascii="Times New Roman" w:hAnsi="Times New Roman" w:eastAsia="楷体_GB2312" w:cs="Times New Roman"/>
          <w:b w:val="0"/>
          <w:bCs/>
          <w:color w:val="auto"/>
          <w:sz w:val="32"/>
          <w:szCs w:val="32"/>
        </w:rPr>
      </w:pPr>
      <w:r>
        <w:rPr>
          <w:rStyle w:val="11"/>
          <w:rFonts w:hint="default" w:ascii="Times New Roman" w:hAnsi="Times New Roman" w:eastAsia="楷体_GB2312" w:cs="Times New Roman"/>
          <w:b w:val="0"/>
          <w:bCs/>
          <w:color w:val="auto"/>
          <w:sz w:val="32"/>
          <w:szCs w:val="32"/>
        </w:rPr>
        <w:t>（七）评选办法</w:t>
      </w:r>
    </w:p>
    <w:p w14:paraId="16A2E237">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根据上级对区域农业技术服务中心建设要求</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农业科技综合展示基地</w:t>
      </w:r>
      <w:r>
        <w:rPr>
          <w:rFonts w:hint="default" w:ascii="Times New Roman" w:hAnsi="Times New Roman" w:eastAsia="仿宋_GB2312" w:cs="Times New Roman"/>
          <w:color w:val="auto"/>
          <w:sz w:val="32"/>
          <w:szCs w:val="32"/>
          <w:lang w:val="en-US" w:eastAsia="zh-CN"/>
        </w:rPr>
        <w:t>分布于</w:t>
      </w:r>
      <w:r>
        <w:rPr>
          <w:rFonts w:hint="default" w:ascii="Times New Roman" w:hAnsi="Times New Roman" w:eastAsia="仿宋_GB2312" w:cs="Times New Roman"/>
          <w:color w:val="auto"/>
          <w:sz w:val="32"/>
          <w:szCs w:val="32"/>
          <w:lang w:eastAsia="zh-CN"/>
        </w:rPr>
        <w:t>各区域服务中心范围内，计划建设总数</w:t>
      </w:r>
      <w:r>
        <w:rPr>
          <w:rFonts w:hint="default" w:ascii="Times New Roman" w:hAnsi="Times New Roman" w:eastAsia="仿宋_GB2312" w:cs="Times New Roman"/>
          <w:color w:val="auto"/>
          <w:sz w:val="32"/>
          <w:szCs w:val="32"/>
          <w:lang w:val="en-US" w:eastAsia="zh-CN"/>
        </w:rPr>
        <w:t>3个</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根据</w:t>
      </w:r>
      <w:r>
        <w:rPr>
          <w:rFonts w:hint="default" w:ascii="Times New Roman" w:hAnsi="Times New Roman" w:eastAsia="仿宋_GB2312" w:cs="Times New Roman"/>
          <w:color w:val="auto"/>
          <w:sz w:val="32"/>
          <w:szCs w:val="32"/>
          <w:lang w:eastAsia="zh-CN"/>
        </w:rPr>
        <w:t>（海农发</w:t>
      </w:r>
      <w:r>
        <w:rPr>
          <w:rFonts w:hint="eastAsia" w:ascii="宋体" w:hAnsi="宋体" w:eastAsia="宋体" w:cs="宋体"/>
          <w:color w:val="auto"/>
          <w:sz w:val="32"/>
          <w:szCs w:val="32"/>
          <w:lang w:val="en-US" w:eastAsia="zh-CN"/>
        </w:rPr>
        <w:t>〔</w:t>
      </w:r>
      <w:r>
        <w:rPr>
          <w:rFonts w:hint="default" w:ascii="Times New Roman" w:hAnsi="Times New Roman" w:eastAsia="仿宋_GB2312" w:cs="Times New Roman"/>
          <w:color w:val="auto"/>
          <w:sz w:val="32"/>
          <w:szCs w:val="32"/>
          <w:lang w:val="en-US" w:eastAsia="zh-CN"/>
        </w:rPr>
        <w:t>2025</w:t>
      </w:r>
      <w:r>
        <w:rPr>
          <w:rFonts w:hint="eastAsia" w:ascii="宋体" w:hAnsi="宋体" w:eastAsia="宋体" w:cs="宋体"/>
          <w:color w:val="auto"/>
          <w:sz w:val="32"/>
          <w:szCs w:val="32"/>
          <w:lang w:val="en-US" w:eastAsia="zh-CN"/>
        </w:rPr>
        <w:t>〕</w:t>
      </w:r>
      <w:r>
        <w:rPr>
          <w:rFonts w:hint="default" w:ascii="Times New Roman" w:hAnsi="Times New Roman" w:eastAsia="仿宋_GB2312" w:cs="Times New Roman"/>
          <w:color w:val="auto"/>
          <w:sz w:val="32"/>
          <w:szCs w:val="32"/>
          <w:lang w:val="en-US" w:eastAsia="zh-CN"/>
        </w:rPr>
        <w:t>61号</w:t>
      </w:r>
      <w:r>
        <w:rPr>
          <w:rFonts w:hint="default" w:ascii="Times New Roman" w:hAnsi="Times New Roman" w:eastAsia="仿宋_GB2312" w:cs="Times New Roman"/>
          <w:color w:val="auto"/>
          <w:sz w:val="32"/>
          <w:szCs w:val="32"/>
          <w:lang w:eastAsia="zh-CN"/>
        </w:rPr>
        <w:t>）文件，经区镇</w:t>
      </w:r>
      <w:r>
        <w:rPr>
          <w:rFonts w:hint="eastAsia" w:ascii="Times New Roman" w:hAnsi="Times New Roman" w:eastAsia="仿宋_GB2312" w:cs="Times New Roman"/>
          <w:color w:val="auto"/>
          <w:sz w:val="32"/>
          <w:szCs w:val="32"/>
          <w:lang w:eastAsia="zh-CN"/>
        </w:rPr>
        <w:t>推荐</w:t>
      </w:r>
      <w:r>
        <w:rPr>
          <w:rFonts w:hint="default" w:ascii="Times New Roman" w:hAnsi="Times New Roman" w:eastAsia="仿宋_GB2312" w:cs="Times New Roman"/>
          <w:color w:val="auto"/>
          <w:sz w:val="32"/>
          <w:szCs w:val="32"/>
          <w:lang w:eastAsia="zh-CN"/>
        </w:rPr>
        <w:t>同意申报、农业农村局立项评审，目前已有</w:t>
      </w:r>
      <w:r>
        <w:rPr>
          <w:rFonts w:hint="default" w:ascii="Times New Roman" w:hAnsi="Times New Roman" w:eastAsia="仿宋_GB2312" w:cs="Times New Roman"/>
          <w:color w:val="auto"/>
          <w:sz w:val="32"/>
          <w:szCs w:val="32"/>
          <w:lang w:val="en-US" w:eastAsia="zh-CN"/>
        </w:rPr>
        <w:t>2个申报主体</w:t>
      </w:r>
      <w:r>
        <w:rPr>
          <w:rFonts w:hint="eastAsia" w:ascii="Times New Roman" w:hAnsi="Times New Roman" w:eastAsia="仿宋_GB2312" w:cs="Times New Roman"/>
          <w:color w:val="auto"/>
          <w:sz w:val="32"/>
          <w:szCs w:val="32"/>
          <w:lang w:val="en-US" w:eastAsia="zh-CN"/>
        </w:rPr>
        <w:t>通过</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立项评审</w:t>
      </w:r>
      <w:r>
        <w:rPr>
          <w:rFonts w:hint="default" w:ascii="Times New Roman" w:hAnsi="Times New Roman" w:eastAsia="仿宋_GB2312" w:cs="Times New Roman"/>
          <w:color w:val="auto"/>
          <w:sz w:val="32"/>
          <w:szCs w:val="32"/>
          <w:lang w:val="en-US" w:eastAsia="zh-CN"/>
        </w:rPr>
        <w:t>，分别位于东部、西部区域服务中心。</w:t>
      </w:r>
      <w:r>
        <w:rPr>
          <w:rFonts w:hint="eastAsia" w:ascii="Times New Roman" w:hAnsi="Times New Roman" w:eastAsia="仿宋_GB2312" w:cs="Times New Roman"/>
          <w:color w:val="auto"/>
          <w:sz w:val="32"/>
          <w:szCs w:val="32"/>
          <w:lang w:val="en-US" w:eastAsia="zh-CN"/>
        </w:rPr>
        <w:t>现</w:t>
      </w:r>
      <w:r>
        <w:rPr>
          <w:rFonts w:hint="default" w:ascii="Times New Roman" w:hAnsi="Times New Roman" w:eastAsia="仿宋_GB2312" w:cs="Times New Roman"/>
          <w:color w:val="auto"/>
          <w:sz w:val="32"/>
          <w:szCs w:val="32"/>
          <w:lang w:val="en-US" w:eastAsia="zh-CN"/>
        </w:rPr>
        <w:t>在北部区域服务中心</w:t>
      </w:r>
      <w:r>
        <w:rPr>
          <w:rFonts w:hint="eastAsia" w:ascii="Times New Roman" w:hAnsi="Times New Roman" w:eastAsia="仿宋_GB2312" w:cs="Times New Roman"/>
          <w:color w:val="auto"/>
          <w:sz w:val="32"/>
          <w:szCs w:val="32"/>
          <w:lang w:val="en-US" w:eastAsia="zh-CN"/>
        </w:rPr>
        <w:t>区域</w:t>
      </w:r>
      <w:r>
        <w:rPr>
          <w:rFonts w:hint="default" w:ascii="Times New Roman" w:hAnsi="Times New Roman" w:eastAsia="仿宋_GB2312" w:cs="Times New Roman"/>
          <w:color w:val="auto"/>
          <w:sz w:val="32"/>
          <w:szCs w:val="32"/>
          <w:lang w:val="en-US" w:eastAsia="zh-CN"/>
        </w:rPr>
        <w:t>再</w:t>
      </w:r>
      <w:r>
        <w:rPr>
          <w:rFonts w:hint="eastAsia" w:ascii="Times New Roman" w:hAnsi="Times New Roman" w:eastAsia="仿宋_GB2312" w:cs="Times New Roman"/>
          <w:color w:val="auto"/>
          <w:sz w:val="32"/>
          <w:szCs w:val="32"/>
          <w:lang w:val="en-US" w:eastAsia="zh-CN"/>
        </w:rPr>
        <w:t>组织</w:t>
      </w:r>
      <w:r>
        <w:rPr>
          <w:rFonts w:hint="default" w:ascii="Times New Roman" w:hAnsi="Times New Roman" w:eastAsia="仿宋_GB2312" w:cs="Times New Roman"/>
          <w:color w:val="auto"/>
          <w:sz w:val="32"/>
          <w:szCs w:val="32"/>
          <w:lang w:val="en-US" w:eastAsia="zh-CN"/>
        </w:rPr>
        <w:t>申报1个农业科技综合展示基地，</w:t>
      </w:r>
      <w:r>
        <w:rPr>
          <w:rFonts w:hint="default" w:ascii="Times New Roman" w:hAnsi="Times New Roman" w:eastAsia="仿宋_GB2312" w:cs="Times New Roman"/>
          <w:color w:val="auto"/>
          <w:sz w:val="32"/>
          <w:szCs w:val="32"/>
        </w:rPr>
        <w:t>如申报数大于计划数，按竞争性立项专家评审的方式择优确定（以粮食类为优先方向）；如申报数小于或等于</w:t>
      </w:r>
      <w:r>
        <w:rPr>
          <w:rFonts w:hint="default" w:ascii="Times New Roman" w:hAnsi="Times New Roman" w:eastAsia="仿宋_GB2312" w:cs="Times New Roman"/>
          <w:color w:val="auto"/>
          <w:sz w:val="32"/>
          <w:szCs w:val="32"/>
          <w:lang w:eastAsia="zh-CN"/>
        </w:rPr>
        <w:t>计划数</w:t>
      </w:r>
      <w:r>
        <w:rPr>
          <w:rFonts w:hint="default" w:ascii="Times New Roman" w:hAnsi="Times New Roman" w:eastAsia="仿宋_GB2312" w:cs="Times New Roman"/>
          <w:color w:val="auto"/>
          <w:sz w:val="32"/>
          <w:szCs w:val="32"/>
        </w:rPr>
        <w:t>，通过项目论证的方式确定。</w:t>
      </w:r>
    </w:p>
    <w:p w14:paraId="3AB063C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p>
    <w:p w14:paraId="5D6C9386">
      <w:pPr>
        <w:pStyle w:val="7"/>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lang w:eastAsia="zh-CN"/>
        </w:rPr>
      </w:pPr>
    </w:p>
    <w:p w14:paraId="1187E326">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3E542FC2">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764E35DA">
      <w:pPr>
        <w:keepNext w:val="0"/>
        <w:keepLines w:val="0"/>
        <w:pageBreakBefore w:val="0"/>
        <w:kinsoku/>
        <w:wordWrap/>
        <w:overflowPunct/>
        <w:topLinePunct w:val="0"/>
        <w:autoSpaceDE/>
        <w:autoSpaceDN/>
        <w:bidi w:val="0"/>
        <w:adjustRightInd/>
        <w:snapToGrid/>
        <w:spacing w:line="560" w:lineRule="exact"/>
        <w:ind w:left="0" w:firstLine="5120" w:firstLineChars="1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南通市海门区农业农村局</w:t>
      </w:r>
    </w:p>
    <w:p w14:paraId="711ABB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14:paraId="74E540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14:paraId="11B4B21B">
      <w:pPr>
        <w:keepNext w:val="0"/>
        <w:keepLines w:val="0"/>
        <w:pageBreakBefore w:val="0"/>
        <w:kinsoku/>
        <w:wordWrap/>
        <w:overflowPunct/>
        <w:topLinePunct w:val="0"/>
        <w:autoSpaceDE/>
        <w:autoSpaceDN/>
        <w:bidi w:val="0"/>
        <w:adjustRightInd/>
        <w:snapToGrid/>
        <w:spacing w:line="560" w:lineRule="exact"/>
        <w:ind w:firstLine="5760" w:firstLineChars="18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2025年</w:t>
      </w:r>
      <w:r>
        <w:rPr>
          <w:rFonts w:hint="eastAsia"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日</w:t>
      </w:r>
    </w:p>
    <w:p w14:paraId="1F3EBB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sectPr>
          <w:headerReference r:id="rId3" w:type="default"/>
          <w:footerReference r:id="rId5" w:type="default"/>
          <w:headerReference r:id="rId4" w:type="even"/>
          <w:footerReference r:id="rId6" w:type="even"/>
          <w:pgSz w:w="11906" w:h="16838"/>
          <w:pgMar w:top="2041" w:right="1531" w:bottom="2041" w:left="1531" w:header="510" w:footer="1474" w:gutter="0"/>
          <w:cols w:space="0" w:num="1"/>
          <w:docGrid w:type="lines" w:linePitch="319" w:charSpace="0"/>
        </w:sectPr>
      </w:pPr>
    </w:p>
    <w:p w14:paraId="61C35B6A">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附件1：</w:t>
      </w:r>
    </w:p>
    <w:p w14:paraId="5E2636CE">
      <w:pPr>
        <w:spacing w:line="540" w:lineRule="exact"/>
        <w:jc w:val="center"/>
        <w:rPr>
          <w:rFonts w:hint="default" w:ascii="Times New Roman" w:hAnsi="Times New Roman" w:eastAsia="Arial Unicode MS" w:cs="Times New Roman"/>
          <w:sz w:val="44"/>
          <w:szCs w:val="44"/>
        </w:rPr>
      </w:pPr>
      <w:r>
        <w:rPr>
          <w:rFonts w:hint="default" w:ascii="Times New Roman" w:hAnsi="Times New Roman" w:eastAsia="Arial Unicode MS" w:cs="Times New Roman"/>
          <w:sz w:val="44"/>
          <w:szCs w:val="44"/>
        </w:rPr>
        <w:t>项目申报推荐书</w:t>
      </w:r>
    </w:p>
    <w:p w14:paraId="01D0FA71">
      <w:pPr>
        <w:spacing w:line="54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（参考格式）</w:t>
      </w:r>
    </w:p>
    <w:p w14:paraId="404A5780">
      <w:pPr>
        <w:spacing w:line="54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南通市海门区农业农村局：</w:t>
      </w:r>
    </w:p>
    <w:p w14:paraId="563EF843">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根据苏号文件精神，我辖区内的XXXX（单位名称）</w:t>
      </w:r>
      <w:r>
        <w:rPr>
          <w:rFonts w:hint="default" w:ascii="Times New Roman" w:hAnsi="Times New Roman" w:eastAsia="仿宋_GB2312" w:cs="Times New Roman"/>
          <w:sz w:val="32"/>
          <w:szCs w:val="32"/>
        </w:rPr>
        <w:t>所申报的拟投资XXX万元（其中申报省级财政资金X万元）的XXXXXXXXX项目，经审核，符合申报要求，请予立项。</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EC8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A93BB34">
            <w:pPr>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当地农业（农经）部门意见：</w:t>
            </w:r>
          </w:p>
          <w:p w14:paraId="45D45D67">
            <w:pPr>
              <w:spacing w:line="540" w:lineRule="exact"/>
              <w:rPr>
                <w:rFonts w:hint="default" w:ascii="Times New Roman" w:hAnsi="Times New Roman" w:eastAsia="仿宋_GB2312" w:cs="Times New Roman"/>
                <w:sz w:val="32"/>
                <w:szCs w:val="32"/>
              </w:rPr>
            </w:pPr>
          </w:p>
          <w:p w14:paraId="1BAA1642">
            <w:pPr>
              <w:spacing w:line="540" w:lineRule="exact"/>
              <w:rPr>
                <w:rFonts w:hint="default" w:ascii="Times New Roman" w:hAnsi="Times New Roman" w:eastAsia="仿宋_GB2312" w:cs="Times New Roman"/>
                <w:sz w:val="32"/>
                <w:szCs w:val="32"/>
              </w:rPr>
            </w:pPr>
          </w:p>
          <w:p w14:paraId="4BD91468">
            <w:pPr>
              <w:spacing w:line="54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（公章）　　年　月　日</w:t>
            </w:r>
          </w:p>
          <w:p w14:paraId="0DACFB5D">
            <w:pPr>
              <w:spacing w:line="540" w:lineRule="exact"/>
              <w:rPr>
                <w:rFonts w:hint="default" w:ascii="Times New Roman" w:hAnsi="Times New Roman" w:eastAsia="仿宋_GB2312" w:cs="Times New Roman"/>
                <w:sz w:val="32"/>
                <w:szCs w:val="32"/>
              </w:rPr>
            </w:pPr>
          </w:p>
        </w:tc>
      </w:tr>
      <w:tr w14:paraId="7B66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trPr>
        <w:tc>
          <w:tcPr>
            <w:tcW w:w="8522" w:type="dxa"/>
          </w:tcPr>
          <w:p w14:paraId="3AC99F31">
            <w:pPr>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当地政府（管委会）意见：</w:t>
            </w:r>
          </w:p>
          <w:p w14:paraId="526BBDE0">
            <w:pPr>
              <w:spacing w:line="540" w:lineRule="exact"/>
              <w:rPr>
                <w:rFonts w:hint="default" w:ascii="Times New Roman" w:hAnsi="Times New Roman" w:eastAsia="仿宋_GB2312" w:cs="Times New Roman"/>
                <w:sz w:val="32"/>
                <w:szCs w:val="32"/>
              </w:rPr>
            </w:pPr>
          </w:p>
          <w:p w14:paraId="13BD9E5E">
            <w:pPr>
              <w:spacing w:line="540" w:lineRule="exact"/>
              <w:rPr>
                <w:rFonts w:hint="default" w:ascii="Times New Roman" w:hAnsi="Times New Roman" w:eastAsia="仿宋_GB2312" w:cs="Times New Roman"/>
                <w:sz w:val="32"/>
                <w:szCs w:val="32"/>
              </w:rPr>
            </w:pPr>
          </w:p>
          <w:p w14:paraId="7519723E">
            <w:pPr>
              <w:spacing w:line="540" w:lineRule="exact"/>
              <w:rPr>
                <w:rFonts w:hint="default" w:ascii="Times New Roman" w:hAnsi="Times New Roman" w:eastAsia="仿宋_GB2312" w:cs="Times New Roman"/>
                <w:sz w:val="32"/>
                <w:szCs w:val="32"/>
              </w:rPr>
            </w:pPr>
          </w:p>
          <w:p w14:paraId="3DF650CE">
            <w:pPr>
              <w:spacing w:line="540" w:lineRule="exact"/>
              <w:rPr>
                <w:rFonts w:hint="default" w:ascii="Times New Roman" w:hAnsi="Times New Roman" w:eastAsia="仿宋_GB2312" w:cs="Times New Roman"/>
                <w:sz w:val="32"/>
                <w:szCs w:val="32"/>
              </w:rPr>
            </w:pPr>
          </w:p>
          <w:p w14:paraId="0F52584B">
            <w:pPr>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（公章）　　年　月　日</w:t>
            </w:r>
          </w:p>
        </w:tc>
      </w:tr>
    </w:tbl>
    <w:p w14:paraId="2C5EE9D6">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br w:type="page"/>
      </w:r>
      <w:r>
        <w:rPr>
          <w:rFonts w:hint="default" w:ascii="Times New Roman" w:hAnsi="Times New Roman" w:eastAsia="仿宋_GB2312" w:cs="Times New Roman"/>
          <w:kern w:val="0"/>
          <w:sz w:val="32"/>
          <w:szCs w:val="32"/>
        </w:rPr>
        <w:t>附件2：</w:t>
      </w:r>
    </w:p>
    <w:p w14:paraId="2A63098F">
      <w:pPr>
        <w:spacing w:line="540" w:lineRule="exact"/>
        <w:jc w:val="center"/>
        <w:rPr>
          <w:rFonts w:hint="default" w:ascii="Times New Roman" w:hAnsi="Times New Roman" w:eastAsia="Arial Unicode MS" w:cs="Times New Roman"/>
          <w:sz w:val="44"/>
          <w:szCs w:val="44"/>
        </w:rPr>
      </w:pPr>
      <w:r>
        <w:rPr>
          <w:rFonts w:hint="default" w:ascii="Times New Roman" w:hAnsi="Times New Roman" w:eastAsia="Arial Unicode MS" w:cs="Times New Roman"/>
          <w:sz w:val="44"/>
          <w:szCs w:val="44"/>
        </w:rPr>
        <w:t>项目申报信用承诺书</w:t>
      </w:r>
    </w:p>
    <w:p w14:paraId="3DE73789">
      <w:pPr>
        <w:spacing w:line="54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（参考格式）</w:t>
      </w:r>
    </w:p>
    <w:tbl>
      <w:tblPr>
        <w:tblStyle w:val="8"/>
        <w:tblW w:w="0" w:type="auto"/>
        <w:tblInd w:w="0" w:type="dxa"/>
        <w:tblLayout w:type="fixed"/>
        <w:tblCellMar>
          <w:top w:w="0" w:type="dxa"/>
          <w:left w:w="108" w:type="dxa"/>
          <w:bottom w:w="0" w:type="dxa"/>
          <w:right w:w="108" w:type="dxa"/>
        </w:tblCellMar>
      </w:tblPr>
      <w:tblGrid>
        <w:gridCol w:w="3130"/>
        <w:gridCol w:w="376"/>
        <w:gridCol w:w="375"/>
        <w:gridCol w:w="1785"/>
        <w:gridCol w:w="1722"/>
        <w:gridCol w:w="567"/>
        <w:gridCol w:w="567"/>
      </w:tblGrid>
      <w:tr w14:paraId="19171953">
        <w:tblPrEx>
          <w:tblCellMar>
            <w:top w:w="0" w:type="dxa"/>
            <w:left w:w="108" w:type="dxa"/>
            <w:bottom w:w="0" w:type="dxa"/>
            <w:right w:w="108" w:type="dxa"/>
          </w:tblCellMar>
        </w:tblPrEx>
        <w:trPr>
          <w:trHeight w:val="600" w:hRule="atLeast"/>
        </w:trPr>
        <w:tc>
          <w:tcPr>
            <w:tcW w:w="3130" w:type="dxa"/>
            <w:tcBorders>
              <w:top w:val="single" w:color="auto" w:sz="4" w:space="0"/>
              <w:left w:val="single" w:color="auto" w:sz="4" w:space="0"/>
              <w:bottom w:val="single" w:color="auto" w:sz="4" w:space="0"/>
              <w:right w:val="single" w:color="auto" w:sz="4" w:space="0"/>
            </w:tcBorders>
            <w:vAlign w:val="center"/>
          </w:tcPr>
          <w:p w14:paraId="391D218D">
            <w:pPr>
              <w:widowControl/>
              <w:spacing w:line="5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项目申报主体</w:t>
            </w:r>
          </w:p>
        </w:tc>
        <w:tc>
          <w:tcPr>
            <w:tcW w:w="2536" w:type="dxa"/>
            <w:gridSpan w:val="3"/>
            <w:tcBorders>
              <w:top w:val="single" w:color="auto" w:sz="4" w:space="0"/>
              <w:left w:val="single" w:color="auto" w:sz="4" w:space="0"/>
              <w:bottom w:val="single" w:color="auto" w:sz="4" w:space="0"/>
              <w:right w:val="single" w:color="auto" w:sz="4" w:space="0"/>
            </w:tcBorders>
            <w:vAlign w:val="center"/>
          </w:tcPr>
          <w:p w14:paraId="66529AA8">
            <w:pPr>
              <w:widowControl/>
              <w:spacing w:line="540" w:lineRule="exact"/>
              <w:jc w:val="center"/>
              <w:rPr>
                <w:rFonts w:hint="default" w:ascii="Times New Roman" w:hAnsi="Times New Roman" w:eastAsia="仿宋_GB2312" w:cs="Times New Roman"/>
                <w:kern w:val="0"/>
                <w:sz w:val="28"/>
                <w:szCs w:val="28"/>
              </w:rPr>
            </w:pPr>
          </w:p>
        </w:tc>
        <w:tc>
          <w:tcPr>
            <w:tcW w:w="1722" w:type="dxa"/>
            <w:tcBorders>
              <w:top w:val="single" w:color="auto" w:sz="4" w:space="0"/>
              <w:left w:val="single" w:color="auto" w:sz="4" w:space="0"/>
              <w:bottom w:val="single" w:color="auto" w:sz="4" w:space="0"/>
              <w:right w:val="single" w:color="auto" w:sz="4" w:space="0"/>
            </w:tcBorders>
            <w:vAlign w:val="center"/>
          </w:tcPr>
          <w:p w14:paraId="6FC0C59C">
            <w:pPr>
              <w:widowControl/>
              <w:spacing w:line="5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组织机构</w:t>
            </w:r>
          </w:p>
          <w:p w14:paraId="65BA97C4">
            <w:pPr>
              <w:widowControl/>
              <w:spacing w:line="5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代码</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FBCC63E">
            <w:pPr>
              <w:widowControl/>
              <w:spacing w:line="540" w:lineRule="exact"/>
              <w:jc w:val="center"/>
              <w:rPr>
                <w:rFonts w:hint="default" w:ascii="Times New Roman" w:hAnsi="Times New Roman" w:eastAsia="仿宋_GB2312" w:cs="Times New Roman"/>
                <w:kern w:val="0"/>
                <w:sz w:val="28"/>
                <w:szCs w:val="28"/>
              </w:rPr>
            </w:pPr>
          </w:p>
        </w:tc>
      </w:tr>
      <w:tr w14:paraId="0412631F">
        <w:tblPrEx>
          <w:tblCellMar>
            <w:top w:w="0" w:type="dxa"/>
            <w:left w:w="108" w:type="dxa"/>
            <w:bottom w:w="0" w:type="dxa"/>
            <w:right w:w="108" w:type="dxa"/>
          </w:tblCellMar>
        </w:tblPrEx>
        <w:trPr>
          <w:trHeight w:val="600" w:hRule="atLeast"/>
        </w:trPr>
        <w:tc>
          <w:tcPr>
            <w:tcW w:w="3130" w:type="dxa"/>
            <w:tcBorders>
              <w:top w:val="single" w:color="auto" w:sz="4" w:space="0"/>
              <w:left w:val="single" w:color="auto" w:sz="4" w:space="0"/>
              <w:bottom w:val="single" w:color="auto" w:sz="4" w:space="0"/>
              <w:right w:val="single" w:color="auto" w:sz="4" w:space="0"/>
            </w:tcBorders>
            <w:vAlign w:val="center"/>
          </w:tcPr>
          <w:p w14:paraId="52BFADA1">
            <w:pPr>
              <w:widowControl/>
              <w:spacing w:line="5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项目名称</w:t>
            </w:r>
          </w:p>
        </w:tc>
        <w:tc>
          <w:tcPr>
            <w:tcW w:w="5392" w:type="dxa"/>
            <w:gridSpan w:val="6"/>
            <w:tcBorders>
              <w:top w:val="single" w:color="auto" w:sz="4" w:space="0"/>
              <w:left w:val="single" w:color="auto" w:sz="4" w:space="0"/>
              <w:bottom w:val="single" w:color="auto" w:sz="4" w:space="0"/>
              <w:right w:val="single" w:color="auto" w:sz="4" w:space="0"/>
            </w:tcBorders>
            <w:vAlign w:val="center"/>
          </w:tcPr>
          <w:p w14:paraId="25719CE5">
            <w:pPr>
              <w:widowControl/>
              <w:spacing w:line="540" w:lineRule="exact"/>
              <w:jc w:val="center"/>
              <w:rPr>
                <w:rFonts w:hint="default" w:ascii="Times New Roman" w:hAnsi="Times New Roman" w:eastAsia="仿宋_GB2312" w:cs="Times New Roman"/>
                <w:kern w:val="0"/>
                <w:sz w:val="28"/>
                <w:szCs w:val="28"/>
              </w:rPr>
            </w:pPr>
          </w:p>
        </w:tc>
      </w:tr>
      <w:tr w14:paraId="227DD9ED">
        <w:tblPrEx>
          <w:tblCellMar>
            <w:top w:w="0" w:type="dxa"/>
            <w:left w:w="108" w:type="dxa"/>
            <w:bottom w:w="0" w:type="dxa"/>
            <w:right w:w="108" w:type="dxa"/>
          </w:tblCellMar>
        </w:tblPrEx>
        <w:trPr>
          <w:trHeight w:val="750" w:hRule="atLeast"/>
        </w:trPr>
        <w:tc>
          <w:tcPr>
            <w:tcW w:w="3130" w:type="dxa"/>
            <w:tcBorders>
              <w:top w:val="single" w:color="auto" w:sz="4" w:space="0"/>
              <w:left w:val="single" w:color="auto" w:sz="4" w:space="0"/>
              <w:bottom w:val="single" w:color="auto" w:sz="4" w:space="0"/>
              <w:right w:val="single" w:color="auto" w:sz="4" w:space="0"/>
            </w:tcBorders>
            <w:vAlign w:val="center"/>
          </w:tcPr>
          <w:p w14:paraId="2144B0B0">
            <w:pPr>
              <w:widowControl/>
              <w:spacing w:line="5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项目总投资额</w:t>
            </w:r>
          </w:p>
          <w:p w14:paraId="1E92A41F">
            <w:pPr>
              <w:widowControl/>
              <w:spacing w:line="5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或执行额</w:t>
            </w:r>
          </w:p>
        </w:tc>
        <w:tc>
          <w:tcPr>
            <w:tcW w:w="2536" w:type="dxa"/>
            <w:gridSpan w:val="3"/>
            <w:tcBorders>
              <w:top w:val="single" w:color="auto" w:sz="4" w:space="0"/>
              <w:left w:val="single" w:color="auto" w:sz="4" w:space="0"/>
              <w:bottom w:val="single" w:color="auto" w:sz="4" w:space="0"/>
              <w:right w:val="single" w:color="auto" w:sz="4" w:space="0"/>
            </w:tcBorders>
            <w:vAlign w:val="center"/>
          </w:tcPr>
          <w:p w14:paraId="2AB8FBBC">
            <w:pPr>
              <w:widowControl/>
              <w:spacing w:line="540" w:lineRule="exact"/>
              <w:jc w:val="righ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w:t>
            </w:r>
          </w:p>
        </w:tc>
        <w:tc>
          <w:tcPr>
            <w:tcW w:w="1722" w:type="dxa"/>
            <w:tcBorders>
              <w:top w:val="single" w:color="auto" w:sz="4" w:space="0"/>
              <w:left w:val="single" w:color="auto" w:sz="4" w:space="0"/>
              <w:bottom w:val="single" w:color="auto" w:sz="4" w:space="0"/>
              <w:right w:val="single" w:color="auto" w:sz="4" w:space="0"/>
            </w:tcBorders>
            <w:vAlign w:val="center"/>
          </w:tcPr>
          <w:p w14:paraId="1CA3A6FB">
            <w:pPr>
              <w:widowControl/>
              <w:spacing w:line="5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财政资金</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72D184A">
            <w:pPr>
              <w:widowControl/>
              <w:spacing w:line="540" w:lineRule="exact"/>
              <w:jc w:val="righ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w:t>
            </w:r>
          </w:p>
        </w:tc>
      </w:tr>
      <w:tr w14:paraId="405C4F6D">
        <w:tblPrEx>
          <w:tblCellMar>
            <w:top w:w="0" w:type="dxa"/>
            <w:left w:w="108" w:type="dxa"/>
            <w:bottom w:w="0" w:type="dxa"/>
            <w:right w:w="108" w:type="dxa"/>
          </w:tblCellMar>
        </w:tblPrEx>
        <w:trPr>
          <w:trHeight w:val="600" w:hRule="atLeast"/>
        </w:trPr>
        <w:tc>
          <w:tcPr>
            <w:tcW w:w="3130" w:type="dxa"/>
            <w:tcBorders>
              <w:top w:val="single" w:color="auto" w:sz="4" w:space="0"/>
              <w:left w:val="single" w:color="auto" w:sz="4" w:space="0"/>
              <w:bottom w:val="single" w:color="auto" w:sz="4" w:space="0"/>
              <w:right w:val="single" w:color="auto" w:sz="4" w:space="0"/>
            </w:tcBorders>
            <w:vAlign w:val="center"/>
          </w:tcPr>
          <w:p w14:paraId="49A2949D">
            <w:pPr>
              <w:widowControl/>
              <w:spacing w:line="5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项目所在地</w:t>
            </w:r>
          </w:p>
        </w:tc>
        <w:tc>
          <w:tcPr>
            <w:tcW w:w="5392" w:type="dxa"/>
            <w:gridSpan w:val="6"/>
            <w:tcBorders>
              <w:top w:val="single" w:color="auto" w:sz="4" w:space="0"/>
              <w:left w:val="single" w:color="auto" w:sz="4" w:space="0"/>
              <w:bottom w:val="single" w:color="auto" w:sz="4" w:space="0"/>
              <w:right w:val="single" w:color="auto" w:sz="4" w:space="0"/>
            </w:tcBorders>
            <w:vAlign w:val="center"/>
          </w:tcPr>
          <w:p w14:paraId="6C19B8E7">
            <w:pPr>
              <w:widowControl/>
              <w:spacing w:line="5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w:t>
            </w:r>
          </w:p>
        </w:tc>
      </w:tr>
      <w:tr w14:paraId="7CDA0738">
        <w:tblPrEx>
          <w:tblCellMar>
            <w:top w:w="0" w:type="dxa"/>
            <w:left w:w="108" w:type="dxa"/>
            <w:bottom w:w="0" w:type="dxa"/>
            <w:right w:w="108" w:type="dxa"/>
          </w:tblCellMar>
        </w:tblPrEx>
        <w:trPr>
          <w:trHeight w:val="600" w:hRule="atLeast"/>
        </w:trPr>
        <w:tc>
          <w:tcPr>
            <w:tcW w:w="3130" w:type="dxa"/>
            <w:tcBorders>
              <w:top w:val="single" w:color="auto" w:sz="4" w:space="0"/>
              <w:left w:val="single" w:color="auto" w:sz="4" w:space="0"/>
              <w:bottom w:val="single" w:color="auto" w:sz="4" w:space="0"/>
              <w:right w:val="single" w:color="auto" w:sz="4" w:space="0"/>
            </w:tcBorders>
            <w:vAlign w:val="center"/>
          </w:tcPr>
          <w:p w14:paraId="71422B55">
            <w:pPr>
              <w:widowControl/>
              <w:spacing w:line="5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项目责任人</w:t>
            </w:r>
          </w:p>
        </w:tc>
        <w:tc>
          <w:tcPr>
            <w:tcW w:w="2536" w:type="dxa"/>
            <w:gridSpan w:val="3"/>
            <w:tcBorders>
              <w:top w:val="single" w:color="auto" w:sz="4" w:space="0"/>
              <w:left w:val="single" w:color="auto" w:sz="4" w:space="0"/>
              <w:bottom w:val="single" w:color="auto" w:sz="4" w:space="0"/>
              <w:right w:val="single" w:color="auto" w:sz="4" w:space="0"/>
            </w:tcBorders>
            <w:vAlign w:val="center"/>
          </w:tcPr>
          <w:p w14:paraId="6140B48E">
            <w:pPr>
              <w:widowControl/>
              <w:spacing w:line="540" w:lineRule="exact"/>
              <w:jc w:val="center"/>
              <w:rPr>
                <w:rFonts w:hint="default" w:ascii="Times New Roman" w:hAnsi="Times New Roman" w:eastAsia="仿宋_GB2312" w:cs="Times New Roman"/>
                <w:kern w:val="0"/>
                <w:sz w:val="28"/>
                <w:szCs w:val="28"/>
              </w:rPr>
            </w:pPr>
          </w:p>
        </w:tc>
        <w:tc>
          <w:tcPr>
            <w:tcW w:w="1722" w:type="dxa"/>
            <w:tcBorders>
              <w:top w:val="single" w:color="auto" w:sz="4" w:space="0"/>
              <w:left w:val="single" w:color="auto" w:sz="4" w:space="0"/>
              <w:bottom w:val="single" w:color="auto" w:sz="4" w:space="0"/>
              <w:right w:val="single" w:color="auto" w:sz="4" w:space="0"/>
            </w:tcBorders>
            <w:vAlign w:val="center"/>
          </w:tcPr>
          <w:p w14:paraId="3194234F">
            <w:pPr>
              <w:widowControl/>
              <w:spacing w:line="5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联系电话</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DD2D31B">
            <w:pPr>
              <w:widowControl/>
              <w:spacing w:line="540" w:lineRule="exact"/>
              <w:jc w:val="center"/>
              <w:rPr>
                <w:rFonts w:hint="default" w:ascii="Times New Roman" w:hAnsi="Times New Roman" w:eastAsia="仿宋_GB2312" w:cs="Times New Roman"/>
                <w:kern w:val="0"/>
                <w:sz w:val="28"/>
                <w:szCs w:val="28"/>
              </w:rPr>
            </w:pPr>
          </w:p>
        </w:tc>
      </w:tr>
      <w:tr w14:paraId="53F75C19">
        <w:tblPrEx>
          <w:tblCellMar>
            <w:top w:w="0" w:type="dxa"/>
            <w:left w:w="108" w:type="dxa"/>
            <w:bottom w:w="0" w:type="dxa"/>
            <w:right w:w="108" w:type="dxa"/>
          </w:tblCellMar>
        </w:tblPrEx>
        <w:trPr>
          <w:trHeight w:val="3367" w:hRule="atLeast"/>
        </w:trPr>
        <w:tc>
          <w:tcPr>
            <w:tcW w:w="8522" w:type="dxa"/>
            <w:gridSpan w:val="7"/>
            <w:tcBorders>
              <w:top w:val="single" w:color="auto" w:sz="4" w:space="0"/>
              <w:left w:val="single" w:color="auto" w:sz="4" w:space="0"/>
              <w:bottom w:val="nil"/>
              <w:right w:val="single" w:color="auto" w:sz="4" w:space="0"/>
            </w:tcBorders>
            <w:vAlign w:val="center"/>
          </w:tcPr>
          <w:p w14:paraId="6F8F41B6">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项目申报主体承诺:</w:t>
            </w:r>
          </w:p>
          <w:p w14:paraId="7F0142C1">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1.本单位（本人）近三年信用状况良好，无严重失信行为。</w:t>
            </w:r>
          </w:p>
          <w:p w14:paraId="777C38A1">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2.申报的所有材料均依据相关项目管理要求，据实提供。</w:t>
            </w:r>
          </w:p>
          <w:p w14:paraId="102FB98E">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3.本项目申报的实施内容，未享受过财政专项资金补贴。</w:t>
            </w:r>
          </w:p>
          <w:p w14:paraId="7364C2AA">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4.专项资金将按规定使用。</w:t>
            </w:r>
          </w:p>
          <w:p w14:paraId="445B2261">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5.如违背以上承诺，愿意承担相关责任，同意有关主管部门将相关失信信息记入公共信用信息系统。严重失信的，同意在相关政府门户网站公开。</w:t>
            </w:r>
          </w:p>
        </w:tc>
      </w:tr>
      <w:tr w14:paraId="61891D07">
        <w:tblPrEx>
          <w:tblCellMar>
            <w:top w:w="0" w:type="dxa"/>
            <w:left w:w="108" w:type="dxa"/>
            <w:bottom w:w="0" w:type="dxa"/>
            <w:right w:w="108" w:type="dxa"/>
          </w:tblCellMar>
        </w:tblPrEx>
        <w:trPr>
          <w:trHeight w:val="1223" w:hRule="atLeast"/>
        </w:trPr>
        <w:tc>
          <w:tcPr>
            <w:tcW w:w="8522" w:type="dxa"/>
            <w:gridSpan w:val="7"/>
            <w:tcBorders>
              <w:top w:val="single" w:color="auto" w:sz="4" w:space="0"/>
              <w:left w:val="single" w:color="auto" w:sz="4" w:space="0"/>
              <w:bottom w:val="single" w:color="auto" w:sz="4" w:space="0"/>
              <w:right w:val="single" w:color="auto" w:sz="4" w:space="0"/>
            </w:tcBorders>
          </w:tcPr>
          <w:p w14:paraId="61E46677">
            <w:pPr>
              <w:widowControl/>
              <w:spacing w:line="54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项目申报责任人（签名）</w:t>
            </w:r>
          </w:p>
        </w:tc>
      </w:tr>
      <w:tr w14:paraId="545C3FB7">
        <w:tblPrEx>
          <w:tblCellMar>
            <w:top w:w="0" w:type="dxa"/>
            <w:left w:w="108" w:type="dxa"/>
            <w:bottom w:w="0" w:type="dxa"/>
            <w:right w:w="108" w:type="dxa"/>
          </w:tblCellMar>
        </w:tblPrEx>
        <w:trPr>
          <w:trHeight w:val="975" w:hRule="atLeast"/>
        </w:trPr>
        <w:tc>
          <w:tcPr>
            <w:tcW w:w="8522" w:type="dxa"/>
            <w:gridSpan w:val="7"/>
            <w:tcBorders>
              <w:top w:val="single" w:color="auto" w:sz="4" w:space="0"/>
              <w:left w:val="single" w:color="auto" w:sz="4" w:space="0"/>
              <w:bottom w:val="nil"/>
              <w:right w:val="single" w:color="auto" w:sz="4" w:space="0"/>
            </w:tcBorders>
          </w:tcPr>
          <w:p w14:paraId="6FEEC10E">
            <w:pPr>
              <w:widowControl/>
              <w:spacing w:line="54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项目主体负责人（签名）</w:t>
            </w:r>
          </w:p>
          <w:p w14:paraId="4C401AD1">
            <w:pPr>
              <w:widowControl/>
              <w:spacing w:line="540" w:lineRule="exact"/>
              <w:jc w:val="center"/>
              <w:rPr>
                <w:rFonts w:hint="default" w:ascii="Times New Roman" w:hAnsi="Times New Roman" w:eastAsia="仿宋_GB2312" w:cs="Times New Roman"/>
                <w:kern w:val="0"/>
                <w:sz w:val="32"/>
                <w:szCs w:val="32"/>
              </w:rPr>
            </w:pPr>
          </w:p>
          <w:p w14:paraId="149C650F">
            <w:pPr>
              <w:widowControl/>
              <w:spacing w:line="540" w:lineRule="exact"/>
              <w:jc w:val="center"/>
              <w:rPr>
                <w:rFonts w:hint="default" w:ascii="Times New Roman" w:hAnsi="Times New Roman" w:eastAsia="仿宋_GB2312" w:cs="Times New Roman"/>
                <w:kern w:val="0"/>
                <w:sz w:val="32"/>
                <w:szCs w:val="32"/>
              </w:rPr>
            </w:pPr>
          </w:p>
        </w:tc>
      </w:tr>
      <w:tr w14:paraId="399D85D9">
        <w:tblPrEx>
          <w:tblCellMar>
            <w:top w:w="0" w:type="dxa"/>
            <w:left w:w="108" w:type="dxa"/>
            <w:bottom w:w="0" w:type="dxa"/>
            <w:right w:w="108" w:type="dxa"/>
          </w:tblCellMar>
        </w:tblPrEx>
        <w:trPr>
          <w:trHeight w:val="774" w:hRule="atLeast"/>
        </w:trPr>
        <w:tc>
          <w:tcPr>
            <w:tcW w:w="3130" w:type="dxa"/>
            <w:tcBorders>
              <w:top w:val="nil"/>
              <w:left w:val="single" w:color="auto" w:sz="4" w:space="0"/>
              <w:bottom w:val="single" w:color="auto" w:sz="4" w:space="0"/>
              <w:right w:val="nil"/>
            </w:tcBorders>
          </w:tcPr>
          <w:p w14:paraId="4C138432">
            <w:pPr>
              <w:widowControl/>
              <w:spacing w:line="54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（单位公章）　</w:t>
            </w:r>
          </w:p>
        </w:tc>
        <w:tc>
          <w:tcPr>
            <w:tcW w:w="376" w:type="dxa"/>
            <w:tcBorders>
              <w:top w:val="nil"/>
              <w:left w:val="nil"/>
              <w:bottom w:val="single" w:color="auto" w:sz="4" w:space="0"/>
              <w:right w:val="nil"/>
            </w:tcBorders>
          </w:tcPr>
          <w:p w14:paraId="397D32AB">
            <w:pPr>
              <w:widowControl/>
              <w:spacing w:line="540" w:lineRule="exact"/>
              <w:jc w:val="center"/>
              <w:rPr>
                <w:rFonts w:hint="default" w:ascii="Times New Roman" w:hAnsi="Times New Roman" w:eastAsia="仿宋_GB2312" w:cs="Times New Roman"/>
                <w:kern w:val="0"/>
                <w:sz w:val="32"/>
                <w:szCs w:val="32"/>
              </w:rPr>
            </w:pPr>
          </w:p>
        </w:tc>
        <w:tc>
          <w:tcPr>
            <w:tcW w:w="375" w:type="dxa"/>
            <w:tcBorders>
              <w:top w:val="nil"/>
              <w:left w:val="nil"/>
              <w:bottom w:val="single" w:color="auto" w:sz="4" w:space="0"/>
              <w:right w:val="nil"/>
            </w:tcBorders>
          </w:tcPr>
          <w:p w14:paraId="5B8EF378">
            <w:pPr>
              <w:rPr>
                <w:rFonts w:hint="default" w:ascii="Times New Roman" w:hAnsi="Times New Roman" w:cs="Times New Roman"/>
              </w:rPr>
            </w:pPr>
          </w:p>
        </w:tc>
        <w:tc>
          <w:tcPr>
            <w:tcW w:w="1785" w:type="dxa"/>
            <w:tcBorders>
              <w:top w:val="nil"/>
              <w:left w:val="nil"/>
              <w:bottom w:val="single" w:color="auto" w:sz="4" w:space="0"/>
              <w:right w:val="nil"/>
            </w:tcBorders>
          </w:tcPr>
          <w:p w14:paraId="3D5340CB">
            <w:pPr>
              <w:rPr>
                <w:rFonts w:hint="default" w:ascii="Times New Roman" w:hAnsi="Times New Roman" w:cs="Times New Roman"/>
              </w:rPr>
            </w:pPr>
            <w:r>
              <w:rPr>
                <w:rFonts w:hint="default" w:ascii="Times New Roman" w:hAnsi="Times New Roman" w:eastAsia="仿宋_GB2312" w:cs="Times New Roman"/>
                <w:kern w:val="0"/>
                <w:sz w:val="32"/>
                <w:szCs w:val="32"/>
              </w:rPr>
              <w:t>日期：</w:t>
            </w:r>
          </w:p>
        </w:tc>
        <w:tc>
          <w:tcPr>
            <w:tcW w:w="1722" w:type="dxa"/>
            <w:tcBorders>
              <w:top w:val="nil"/>
              <w:left w:val="nil"/>
              <w:bottom w:val="single" w:color="auto" w:sz="4" w:space="0"/>
              <w:right w:val="nil"/>
            </w:tcBorders>
            <w:vAlign w:val="center"/>
          </w:tcPr>
          <w:p w14:paraId="1C3345C9">
            <w:pPr>
              <w:widowControl/>
              <w:spacing w:line="540" w:lineRule="exact"/>
              <w:jc w:val="left"/>
              <w:rPr>
                <w:rFonts w:hint="default" w:ascii="Times New Roman" w:hAnsi="Times New Roman" w:eastAsia="仿宋_GB2312" w:cs="Times New Roman"/>
                <w:kern w:val="0"/>
                <w:sz w:val="32"/>
                <w:szCs w:val="32"/>
              </w:rPr>
            </w:pPr>
          </w:p>
        </w:tc>
        <w:tc>
          <w:tcPr>
            <w:tcW w:w="567" w:type="dxa"/>
            <w:tcBorders>
              <w:top w:val="nil"/>
              <w:left w:val="nil"/>
              <w:bottom w:val="single" w:color="auto" w:sz="4" w:space="0"/>
              <w:right w:val="nil"/>
            </w:tcBorders>
            <w:vAlign w:val="center"/>
          </w:tcPr>
          <w:p w14:paraId="230C4DDF">
            <w:pPr>
              <w:widowControl/>
              <w:spacing w:line="540" w:lineRule="exact"/>
              <w:jc w:val="left"/>
              <w:rPr>
                <w:rFonts w:hint="default" w:ascii="Times New Roman" w:hAnsi="Times New Roman" w:eastAsia="仿宋_GB2312" w:cs="Times New Roman"/>
                <w:kern w:val="0"/>
                <w:sz w:val="32"/>
                <w:szCs w:val="32"/>
              </w:rPr>
            </w:pPr>
          </w:p>
        </w:tc>
        <w:tc>
          <w:tcPr>
            <w:tcW w:w="567" w:type="dxa"/>
            <w:tcBorders>
              <w:top w:val="nil"/>
              <w:left w:val="nil"/>
              <w:bottom w:val="single" w:color="auto" w:sz="4" w:space="0"/>
              <w:right w:val="single" w:color="auto" w:sz="4" w:space="0"/>
            </w:tcBorders>
          </w:tcPr>
          <w:p w14:paraId="6AC563A1">
            <w:pPr>
              <w:widowControl/>
              <w:spacing w:line="540" w:lineRule="exact"/>
              <w:jc w:val="center"/>
              <w:rPr>
                <w:rFonts w:hint="default" w:ascii="Times New Roman" w:hAnsi="Times New Roman" w:eastAsia="仿宋_GB2312" w:cs="Times New Roman"/>
                <w:kern w:val="0"/>
                <w:sz w:val="32"/>
                <w:szCs w:val="32"/>
              </w:rPr>
            </w:pPr>
          </w:p>
        </w:tc>
      </w:tr>
    </w:tbl>
    <w:p w14:paraId="4CD71BC7">
      <w:pPr>
        <w:spacing w:line="540" w:lineRule="exact"/>
        <w:rPr>
          <w:rFonts w:hint="default" w:ascii="Times New Roman" w:hAnsi="Times New Roman" w:eastAsia="仿宋_GB2312" w:cs="Times New Roman"/>
          <w:color w:val="000000"/>
          <w:sz w:val="32"/>
          <w:szCs w:val="32"/>
        </w:rPr>
      </w:pPr>
    </w:p>
    <w:p w14:paraId="2A468428">
      <w:pPr>
        <w:spacing w:line="540" w:lineRule="exact"/>
        <w:rPr>
          <w:rFonts w:hint="default" w:ascii="Times New Roman" w:hAnsi="Times New Roman" w:eastAsia="仿宋_GB2312" w:cs="Times New Roman"/>
          <w:color w:val="000000"/>
          <w:sz w:val="32"/>
          <w:szCs w:val="32"/>
        </w:rPr>
      </w:pPr>
    </w:p>
    <w:p w14:paraId="4A34F6C6">
      <w:pPr>
        <w:spacing w:line="54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附件3:</w:t>
      </w:r>
    </w:p>
    <w:p w14:paraId="3DDAE8FB">
      <w:pPr>
        <w:spacing w:line="540" w:lineRule="exact"/>
        <w:jc w:val="center"/>
        <w:rPr>
          <w:rFonts w:hint="default" w:ascii="Times New Roman" w:hAnsi="Times New Roman" w:eastAsia="方正公文小标宋" w:cs="Times New Roman"/>
          <w:sz w:val="44"/>
          <w:szCs w:val="44"/>
        </w:rPr>
      </w:pPr>
      <w:r>
        <w:rPr>
          <w:rFonts w:hint="default" w:ascii="Times New Roman" w:hAnsi="Times New Roman" w:eastAsia="Arial Unicode MS" w:cs="Times New Roman"/>
          <w:sz w:val="44"/>
          <w:szCs w:val="44"/>
        </w:rPr>
        <w:t>202</w:t>
      </w:r>
      <w:r>
        <w:rPr>
          <w:rFonts w:hint="eastAsia" w:ascii="Times New Roman" w:hAnsi="Times New Roman" w:eastAsia="Arial Unicode MS" w:cs="Times New Roman"/>
          <w:sz w:val="44"/>
          <w:szCs w:val="44"/>
          <w:lang w:val="en-US" w:eastAsia="zh-CN"/>
        </w:rPr>
        <w:t>4</w:t>
      </w:r>
      <w:r>
        <w:rPr>
          <w:rFonts w:hint="default" w:ascii="Times New Roman" w:hAnsi="Times New Roman" w:eastAsia="方正公文小标宋" w:cs="Times New Roman"/>
          <w:sz w:val="44"/>
          <w:szCs w:val="44"/>
        </w:rPr>
        <w:t>年省以上转移支付农业项目</w:t>
      </w:r>
    </w:p>
    <w:p w14:paraId="4A2EFA1E">
      <w:pPr>
        <w:spacing w:line="540" w:lineRule="exact"/>
        <w:jc w:val="center"/>
        <w:rPr>
          <w:rFonts w:hint="default" w:ascii="Times New Roman" w:hAnsi="Times New Roman" w:eastAsia="方正公文小标宋" w:cs="Times New Roman"/>
          <w:sz w:val="44"/>
          <w:szCs w:val="44"/>
        </w:rPr>
      </w:pPr>
      <w:r>
        <w:rPr>
          <w:rFonts w:hint="default" w:ascii="Times New Roman" w:hAnsi="Times New Roman" w:eastAsia="方正公文小标宋" w:cs="Times New Roman"/>
          <w:sz w:val="44"/>
          <w:szCs w:val="44"/>
        </w:rPr>
        <w:t>实施方案（参考格式）</w:t>
      </w:r>
    </w:p>
    <w:p w14:paraId="2D7AD2C5">
      <w:pPr>
        <w:spacing w:line="540" w:lineRule="exact"/>
        <w:rPr>
          <w:rFonts w:hint="default" w:ascii="Times New Roman" w:hAnsi="Times New Roman" w:eastAsia="Arial Unicode MS" w:cs="Times New Roman"/>
          <w:sz w:val="44"/>
          <w:szCs w:val="44"/>
        </w:rPr>
      </w:pPr>
    </w:p>
    <w:p w14:paraId="10440C64">
      <w:pPr>
        <w:spacing w:line="540" w:lineRule="exact"/>
        <w:rPr>
          <w:rFonts w:hint="default" w:ascii="Times New Roman" w:hAnsi="Times New Roman" w:eastAsia="仿宋_GB2312" w:cs="Times New Roman"/>
          <w:color w:val="000000"/>
          <w:sz w:val="32"/>
          <w:szCs w:val="32"/>
        </w:rPr>
      </w:pPr>
    </w:p>
    <w:p w14:paraId="14663BB1">
      <w:pPr>
        <w:spacing w:line="540"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专项名称：</w:t>
      </w:r>
    </w:p>
    <w:p w14:paraId="3B402EA4">
      <w:pPr>
        <w:spacing w:line="540" w:lineRule="exact"/>
        <w:ind w:firstLine="640" w:firstLineChars="200"/>
        <w:rPr>
          <w:rFonts w:hint="default" w:ascii="Times New Roman" w:hAnsi="Times New Roman" w:eastAsia="仿宋_GB2312" w:cs="Times New Roman"/>
          <w:color w:val="000000"/>
          <w:sz w:val="32"/>
          <w:szCs w:val="32"/>
        </w:rPr>
      </w:pPr>
    </w:p>
    <w:p w14:paraId="72A8E945">
      <w:pPr>
        <w:spacing w:line="540" w:lineRule="exact"/>
        <w:rPr>
          <w:rFonts w:hint="default" w:ascii="Times New Roman" w:hAnsi="Times New Roman" w:eastAsia="仿宋_GB2312" w:cs="Times New Roman"/>
          <w:color w:val="000000"/>
          <w:sz w:val="32"/>
          <w:szCs w:val="32"/>
        </w:rPr>
      </w:pPr>
    </w:p>
    <w:p w14:paraId="01A3D742">
      <w:pPr>
        <w:spacing w:line="540"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工作任务名称：</w:t>
      </w:r>
    </w:p>
    <w:p w14:paraId="0A05129A">
      <w:pPr>
        <w:spacing w:line="540" w:lineRule="exact"/>
        <w:rPr>
          <w:rFonts w:hint="default" w:ascii="Times New Roman" w:hAnsi="Times New Roman" w:eastAsia="黑体" w:cs="Times New Roman"/>
          <w:color w:val="000000"/>
          <w:sz w:val="32"/>
          <w:szCs w:val="32"/>
        </w:rPr>
      </w:pPr>
    </w:p>
    <w:p w14:paraId="67371AE6">
      <w:pPr>
        <w:spacing w:line="540" w:lineRule="exact"/>
        <w:rPr>
          <w:rFonts w:hint="default" w:ascii="Times New Roman" w:hAnsi="Times New Roman" w:eastAsia="仿宋_GB2312" w:cs="Times New Roman"/>
          <w:color w:val="000000"/>
          <w:sz w:val="32"/>
          <w:szCs w:val="32"/>
        </w:rPr>
      </w:pPr>
    </w:p>
    <w:p w14:paraId="42688441">
      <w:pPr>
        <w:spacing w:line="540"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实施项目名称：</w:t>
      </w:r>
    </w:p>
    <w:p w14:paraId="18D0904E">
      <w:pPr>
        <w:spacing w:line="540" w:lineRule="exact"/>
        <w:rPr>
          <w:rFonts w:hint="default" w:ascii="Times New Roman" w:hAnsi="Times New Roman" w:eastAsia="黑体" w:cs="Times New Roman"/>
          <w:color w:val="000000"/>
          <w:sz w:val="32"/>
          <w:szCs w:val="32"/>
        </w:rPr>
      </w:pPr>
    </w:p>
    <w:p w14:paraId="5408708C">
      <w:pPr>
        <w:spacing w:line="540" w:lineRule="exact"/>
        <w:ind w:firstLine="640" w:firstLineChars="200"/>
        <w:rPr>
          <w:rFonts w:hint="default" w:ascii="Times New Roman" w:hAnsi="Times New Roman" w:eastAsia="仿宋_GB2312" w:cs="Times New Roman"/>
          <w:color w:val="000000"/>
          <w:sz w:val="32"/>
          <w:szCs w:val="32"/>
        </w:rPr>
      </w:pPr>
    </w:p>
    <w:p w14:paraId="6D54BCAB">
      <w:pPr>
        <w:spacing w:line="540" w:lineRule="exact"/>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实施单位（盖章）：</w:t>
      </w:r>
    </w:p>
    <w:p w14:paraId="1D9F5E7E">
      <w:pPr>
        <w:spacing w:line="540" w:lineRule="exact"/>
        <w:ind w:firstLine="640" w:firstLineChars="200"/>
        <w:rPr>
          <w:rFonts w:hint="default" w:ascii="Times New Roman" w:hAnsi="Times New Roman" w:eastAsia="仿宋_GB2312" w:cs="Times New Roman"/>
          <w:color w:val="000000"/>
          <w:sz w:val="32"/>
          <w:szCs w:val="32"/>
        </w:rPr>
      </w:pPr>
    </w:p>
    <w:p w14:paraId="1E74480E">
      <w:pPr>
        <w:spacing w:line="540" w:lineRule="exact"/>
        <w:ind w:firstLine="640" w:firstLineChars="200"/>
        <w:rPr>
          <w:rFonts w:hint="default" w:ascii="Times New Roman" w:hAnsi="Times New Roman" w:eastAsia="仿宋_GB2312" w:cs="Times New Roman"/>
          <w:color w:val="000000"/>
          <w:sz w:val="32"/>
          <w:szCs w:val="32"/>
        </w:rPr>
      </w:pPr>
    </w:p>
    <w:p w14:paraId="0D9986BD">
      <w:pPr>
        <w:spacing w:line="540" w:lineRule="exact"/>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主管部门： </w:t>
      </w:r>
      <w:r>
        <w:rPr>
          <w:rFonts w:hint="default" w:ascii="Times New Roman" w:hAnsi="Times New Roman" w:eastAsia="仿宋_GB2312" w:cs="Times New Roman"/>
          <w:color w:val="000000"/>
          <w:sz w:val="32"/>
          <w:szCs w:val="32"/>
        </w:rPr>
        <w:t>南通市海门区农业农村局（盖章）</w:t>
      </w:r>
    </w:p>
    <w:p w14:paraId="463BDAB0">
      <w:pPr>
        <w:spacing w:line="540" w:lineRule="exact"/>
        <w:rPr>
          <w:rFonts w:hint="default" w:ascii="Times New Roman" w:hAnsi="Times New Roman" w:eastAsia="仿宋_GB2312" w:cs="Times New Roman"/>
          <w:color w:val="000000"/>
          <w:sz w:val="32"/>
          <w:szCs w:val="32"/>
        </w:rPr>
      </w:pPr>
    </w:p>
    <w:p w14:paraId="49C48C8A">
      <w:pPr>
        <w:spacing w:line="540" w:lineRule="exact"/>
        <w:ind w:firstLine="1920" w:firstLineChars="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南通市海门区财政局（盖章）</w:t>
      </w:r>
    </w:p>
    <w:p w14:paraId="3BF188EF">
      <w:pPr>
        <w:spacing w:line="540" w:lineRule="exact"/>
        <w:ind w:firstLine="640" w:firstLineChars="200"/>
        <w:rPr>
          <w:rFonts w:hint="default" w:ascii="Times New Roman" w:hAnsi="Times New Roman" w:eastAsia="仿宋_GB2312" w:cs="Times New Roman"/>
          <w:color w:val="000000"/>
          <w:sz w:val="32"/>
          <w:szCs w:val="32"/>
        </w:rPr>
      </w:pPr>
    </w:p>
    <w:p w14:paraId="5FA20AA3">
      <w:pPr>
        <w:spacing w:line="540" w:lineRule="exact"/>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填报时间：</w:t>
      </w:r>
      <w:r>
        <w:rPr>
          <w:rFonts w:hint="default" w:ascii="Times New Roman" w:hAnsi="Times New Roman" w:eastAsia="仿宋_GB2312" w:cs="Times New Roman"/>
          <w:color w:val="000000"/>
          <w:sz w:val="32"/>
          <w:szCs w:val="32"/>
        </w:rPr>
        <w:t>年月日</w:t>
      </w:r>
    </w:p>
    <w:p w14:paraId="75477718">
      <w:pPr>
        <w:spacing w:line="54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江苏省农业农村厅制</w:t>
      </w:r>
    </w:p>
    <w:p w14:paraId="166921A2">
      <w:pPr>
        <w:spacing w:line="540" w:lineRule="exact"/>
        <w:ind w:firstLine="640" w:firstLineChars="200"/>
        <w:rPr>
          <w:rFonts w:hint="default" w:ascii="Times New Roman" w:hAnsi="Times New Roman" w:eastAsia="黑体" w:cs="Times New Roman"/>
          <w:color w:val="000000"/>
          <w:sz w:val="32"/>
          <w:szCs w:val="32"/>
        </w:rPr>
      </w:pPr>
    </w:p>
    <w:p w14:paraId="2134F89B">
      <w:pPr>
        <w:spacing w:line="540" w:lineRule="exact"/>
        <w:ind w:firstLine="640" w:firstLineChars="200"/>
        <w:rPr>
          <w:rFonts w:hint="default" w:ascii="Times New Roman" w:hAnsi="Times New Roman" w:eastAsia="黑体" w:cs="Times New Roman"/>
          <w:color w:val="000000"/>
          <w:sz w:val="32"/>
          <w:szCs w:val="32"/>
        </w:rPr>
      </w:pPr>
    </w:p>
    <w:p w14:paraId="519E3316">
      <w:pPr>
        <w:spacing w:line="54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一、实施范围</w:t>
      </w:r>
    </w:p>
    <w:p w14:paraId="4A6DD7A3">
      <w:pPr>
        <w:spacing w:line="54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明确项目实施的区域范围或地点，地点要细化到县、乡、村。</w:t>
      </w:r>
    </w:p>
    <w:p w14:paraId="74DFFB68">
      <w:pPr>
        <w:spacing w:line="54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二、实施内容</w:t>
      </w:r>
    </w:p>
    <w:p w14:paraId="1B086A61">
      <w:pPr>
        <w:spacing w:line="54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分项描述项目主要实施内容。</w:t>
      </w:r>
    </w:p>
    <w:p w14:paraId="7AD25B62">
      <w:pPr>
        <w:spacing w:line="54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w:t>
      </w:r>
    </w:p>
    <w:p w14:paraId="74FDCAF9">
      <w:p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（二）</w:t>
      </w:r>
    </w:p>
    <w:p w14:paraId="4000E2BC">
      <w:p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color w:val="000000"/>
          <w:sz w:val="32"/>
          <w:szCs w:val="32"/>
        </w:rPr>
        <w:t>........</w:t>
      </w:r>
    </w:p>
    <w:p w14:paraId="60DCCA3F">
      <w:pPr>
        <w:spacing w:line="54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三、经费预算</w:t>
      </w:r>
    </w:p>
    <w:p w14:paraId="3E50261B">
      <w:p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（一）资金来源。</w:t>
      </w:r>
      <w:r>
        <w:rPr>
          <w:rFonts w:hint="default" w:ascii="Times New Roman" w:hAnsi="Times New Roman" w:eastAsia="仿宋_GB2312" w:cs="Times New Roman"/>
          <w:color w:val="000000"/>
          <w:sz w:val="32"/>
          <w:szCs w:val="32"/>
        </w:rPr>
        <w:t>项目总投资（入）资金万元，其中：中央财政补助资金 万元，省级财政补助资金万元，市县财政配套资金万元，实施单位自筹资金万元。</w:t>
      </w:r>
    </w:p>
    <w:p w14:paraId="40E5EACE">
      <w:pPr>
        <w:spacing w:line="54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（二）明细预算。</w:t>
      </w:r>
    </w:p>
    <w:p w14:paraId="3A16147E">
      <w:pPr>
        <w:spacing w:line="540" w:lineRule="exact"/>
        <w:jc w:val="righ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单位：万元</w:t>
      </w:r>
    </w:p>
    <w:tbl>
      <w:tblPr>
        <w:tblStyle w:val="8"/>
        <w:tblpPr w:leftFromText="180" w:rightFromText="180" w:vertAnchor="text" w:horzAnchor="page" w:tblpX="1225" w:tblpY="287"/>
        <w:tblOverlap w:val="never"/>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1307"/>
        <w:gridCol w:w="1583"/>
        <w:gridCol w:w="1633"/>
        <w:gridCol w:w="1617"/>
        <w:gridCol w:w="1600"/>
      </w:tblGrid>
      <w:tr w14:paraId="1D4F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872" w:type="dxa"/>
            <w:vMerge w:val="restart"/>
            <w:noWrap/>
            <w:vAlign w:val="center"/>
          </w:tcPr>
          <w:p w14:paraId="6992EEC8">
            <w:pPr>
              <w:spacing w:line="54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实施内容</w:t>
            </w:r>
          </w:p>
        </w:tc>
        <w:tc>
          <w:tcPr>
            <w:tcW w:w="7740" w:type="dxa"/>
            <w:gridSpan w:val="5"/>
            <w:noWrap/>
            <w:vAlign w:val="center"/>
          </w:tcPr>
          <w:p w14:paraId="4CD1DA60">
            <w:pPr>
              <w:spacing w:line="54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资金来源</w:t>
            </w:r>
          </w:p>
        </w:tc>
      </w:tr>
      <w:tr w14:paraId="01D3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vMerge w:val="continue"/>
            <w:noWrap/>
            <w:vAlign w:val="center"/>
          </w:tcPr>
          <w:p w14:paraId="01300E95">
            <w:pPr>
              <w:spacing w:line="540" w:lineRule="exact"/>
              <w:jc w:val="center"/>
              <w:rPr>
                <w:rFonts w:hint="default" w:ascii="Times New Roman" w:hAnsi="Times New Roman" w:eastAsia="仿宋_GB2312" w:cs="Times New Roman"/>
                <w:color w:val="000000"/>
                <w:sz w:val="32"/>
                <w:szCs w:val="32"/>
              </w:rPr>
            </w:pPr>
          </w:p>
        </w:tc>
        <w:tc>
          <w:tcPr>
            <w:tcW w:w="1307" w:type="dxa"/>
            <w:noWrap/>
            <w:vAlign w:val="center"/>
          </w:tcPr>
          <w:p w14:paraId="592CD5DD">
            <w:pPr>
              <w:spacing w:line="54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合计</w:t>
            </w:r>
          </w:p>
        </w:tc>
        <w:tc>
          <w:tcPr>
            <w:tcW w:w="1583" w:type="dxa"/>
            <w:noWrap/>
            <w:vAlign w:val="center"/>
          </w:tcPr>
          <w:p w14:paraId="5F35B2B7">
            <w:pPr>
              <w:spacing w:line="54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中央财政补助资金</w:t>
            </w:r>
          </w:p>
        </w:tc>
        <w:tc>
          <w:tcPr>
            <w:tcW w:w="1633" w:type="dxa"/>
            <w:noWrap/>
            <w:vAlign w:val="center"/>
          </w:tcPr>
          <w:p w14:paraId="06F7B8CB">
            <w:pPr>
              <w:spacing w:line="54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省级财政补助资金</w:t>
            </w:r>
          </w:p>
        </w:tc>
        <w:tc>
          <w:tcPr>
            <w:tcW w:w="1617" w:type="dxa"/>
            <w:noWrap/>
            <w:vAlign w:val="center"/>
          </w:tcPr>
          <w:p w14:paraId="0C848860">
            <w:pPr>
              <w:spacing w:line="54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市县财政补助资金</w:t>
            </w:r>
          </w:p>
        </w:tc>
        <w:tc>
          <w:tcPr>
            <w:tcW w:w="1600" w:type="dxa"/>
            <w:noWrap/>
            <w:vAlign w:val="center"/>
          </w:tcPr>
          <w:p w14:paraId="10827A92">
            <w:pPr>
              <w:spacing w:line="54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实施单位自筹资金</w:t>
            </w:r>
          </w:p>
        </w:tc>
      </w:tr>
      <w:tr w14:paraId="2AC1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872" w:type="dxa"/>
            <w:noWrap/>
          </w:tcPr>
          <w:p w14:paraId="2964EC62">
            <w:pPr>
              <w:spacing w:line="540" w:lineRule="exact"/>
              <w:rPr>
                <w:rFonts w:hint="default" w:ascii="Times New Roman" w:hAnsi="Times New Roman" w:eastAsia="仿宋_GB2312" w:cs="Times New Roman"/>
                <w:color w:val="000000"/>
                <w:sz w:val="32"/>
                <w:szCs w:val="32"/>
              </w:rPr>
            </w:pPr>
          </w:p>
        </w:tc>
        <w:tc>
          <w:tcPr>
            <w:tcW w:w="1307" w:type="dxa"/>
            <w:noWrap/>
          </w:tcPr>
          <w:p w14:paraId="0B7BC7CF">
            <w:pPr>
              <w:spacing w:line="540" w:lineRule="exact"/>
              <w:rPr>
                <w:rFonts w:hint="default" w:ascii="Times New Roman" w:hAnsi="Times New Roman" w:eastAsia="仿宋_GB2312" w:cs="Times New Roman"/>
                <w:color w:val="000000"/>
                <w:sz w:val="32"/>
                <w:szCs w:val="32"/>
              </w:rPr>
            </w:pPr>
          </w:p>
        </w:tc>
        <w:tc>
          <w:tcPr>
            <w:tcW w:w="1583" w:type="dxa"/>
            <w:noWrap/>
          </w:tcPr>
          <w:p w14:paraId="1FDE449E">
            <w:pPr>
              <w:spacing w:line="540" w:lineRule="exact"/>
              <w:rPr>
                <w:rFonts w:hint="default" w:ascii="Times New Roman" w:hAnsi="Times New Roman" w:eastAsia="仿宋_GB2312" w:cs="Times New Roman"/>
                <w:color w:val="000000"/>
                <w:sz w:val="32"/>
                <w:szCs w:val="32"/>
              </w:rPr>
            </w:pPr>
          </w:p>
        </w:tc>
        <w:tc>
          <w:tcPr>
            <w:tcW w:w="1633" w:type="dxa"/>
            <w:noWrap/>
          </w:tcPr>
          <w:p w14:paraId="7819173E">
            <w:pPr>
              <w:spacing w:line="540" w:lineRule="exact"/>
              <w:rPr>
                <w:rFonts w:hint="default" w:ascii="Times New Roman" w:hAnsi="Times New Roman" w:eastAsia="仿宋_GB2312" w:cs="Times New Roman"/>
                <w:color w:val="000000"/>
                <w:sz w:val="32"/>
                <w:szCs w:val="32"/>
              </w:rPr>
            </w:pPr>
          </w:p>
        </w:tc>
        <w:tc>
          <w:tcPr>
            <w:tcW w:w="1617" w:type="dxa"/>
            <w:noWrap/>
          </w:tcPr>
          <w:p w14:paraId="768411F8">
            <w:pPr>
              <w:spacing w:line="540" w:lineRule="exact"/>
              <w:rPr>
                <w:rFonts w:hint="default" w:ascii="Times New Roman" w:hAnsi="Times New Roman" w:eastAsia="仿宋_GB2312" w:cs="Times New Roman"/>
                <w:color w:val="000000"/>
                <w:sz w:val="32"/>
                <w:szCs w:val="32"/>
              </w:rPr>
            </w:pPr>
          </w:p>
        </w:tc>
        <w:tc>
          <w:tcPr>
            <w:tcW w:w="1600" w:type="dxa"/>
            <w:noWrap/>
          </w:tcPr>
          <w:p w14:paraId="359AE964">
            <w:pPr>
              <w:spacing w:line="540" w:lineRule="exact"/>
              <w:rPr>
                <w:rFonts w:hint="default" w:ascii="Times New Roman" w:hAnsi="Times New Roman" w:eastAsia="仿宋_GB2312" w:cs="Times New Roman"/>
                <w:color w:val="000000"/>
                <w:sz w:val="32"/>
                <w:szCs w:val="32"/>
              </w:rPr>
            </w:pPr>
          </w:p>
        </w:tc>
      </w:tr>
      <w:tr w14:paraId="7311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72" w:type="dxa"/>
            <w:noWrap/>
          </w:tcPr>
          <w:p w14:paraId="1956CFD1">
            <w:pPr>
              <w:spacing w:line="540" w:lineRule="exact"/>
              <w:rPr>
                <w:rFonts w:hint="default" w:ascii="Times New Roman" w:hAnsi="Times New Roman" w:eastAsia="仿宋_GB2312" w:cs="Times New Roman"/>
                <w:color w:val="000000"/>
                <w:sz w:val="32"/>
                <w:szCs w:val="32"/>
              </w:rPr>
            </w:pPr>
          </w:p>
        </w:tc>
        <w:tc>
          <w:tcPr>
            <w:tcW w:w="1307" w:type="dxa"/>
            <w:noWrap/>
          </w:tcPr>
          <w:p w14:paraId="2A8C283F">
            <w:pPr>
              <w:spacing w:line="540" w:lineRule="exact"/>
              <w:rPr>
                <w:rFonts w:hint="default" w:ascii="Times New Roman" w:hAnsi="Times New Roman" w:eastAsia="仿宋_GB2312" w:cs="Times New Roman"/>
                <w:color w:val="000000"/>
                <w:sz w:val="32"/>
                <w:szCs w:val="32"/>
              </w:rPr>
            </w:pPr>
          </w:p>
        </w:tc>
        <w:tc>
          <w:tcPr>
            <w:tcW w:w="1583" w:type="dxa"/>
            <w:noWrap/>
          </w:tcPr>
          <w:p w14:paraId="150C211B">
            <w:pPr>
              <w:spacing w:line="540" w:lineRule="exact"/>
              <w:rPr>
                <w:rFonts w:hint="default" w:ascii="Times New Roman" w:hAnsi="Times New Roman" w:eastAsia="仿宋_GB2312" w:cs="Times New Roman"/>
                <w:color w:val="000000"/>
                <w:sz w:val="32"/>
                <w:szCs w:val="32"/>
              </w:rPr>
            </w:pPr>
          </w:p>
        </w:tc>
        <w:tc>
          <w:tcPr>
            <w:tcW w:w="1633" w:type="dxa"/>
            <w:noWrap/>
          </w:tcPr>
          <w:p w14:paraId="27D13340">
            <w:pPr>
              <w:spacing w:line="540" w:lineRule="exact"/>
              <w:rPr>
                <w:rFonts w:hint="default" w:ascii="Times New Roman" w:hAnsi="Times New Roman" w:eastAsia="仿宋_GB2312" w:cs="Times New Roman"/>
                <w:color w:val="000000"/>
                <w:sz w:val="32"/>
                <w:szCs w:val="32"/>
              </w:rPr>
            </w:pPr>
          </w:p>
        </w:tc>
        <w:tc>
          <w:tcPr>
            <w:tcW w:w="1617" w:type="dxa"/>
            <w:noWrap/>
          </w:tcPr>
          <w:p w14:paraId="759EBBDE">
            <w:pPr>
              <w:spacing w:line="540" w:lineRule="exact"/>
              <w:rPr>
                <w:rFonts w:hint="default" w:ascii="Times New Roman" w:hAnsi="Times New Roman" w:eastAsia="仿宋_GB2312" w:cs="Times New Roman"/>
                <w:color w:val="000000"/>
                <w:sz w:val="32"/>
                <w:szCs w:val="32"/>
              </w:rPr>
            </w:pPr>
          </w:p>
        </w:tc>
        <w:tc>
          <w:tcPr>
            <w:tcW w:w="1600" w:type="dxa"/>
            <w:noWrap/>
          </w:tcPr>
          <w:p w14:paraId="703721E6">
            <w:pPr>
              <w:spacing w:line="540" w:lineRule="exact"/>
              <w:rPr>
                <w:rFonts w:hint="default" w:ascii="Times New Roman" w:hAnsi="Times New Roman" w:eastAsia="仿宋_GB2312" w:cs="Times New Roman"/>
                <w:color w:val="000000"/>
                <w:sz w:val="32"/>
                <w:szCs w:val="32"/>
              </w:rPr>
            </w:pPr>
          </w:p>
        </w:tc>
      </w:tr>
      <w:tr w14:paraId="49EA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872" w:type="dxa"/>
            <w:noWrap/>
          </w:tcPr>
          <w:p w14:paraId="3FFCD25F">
            <w:pPr>
              <w:spacing w:line="540" w:lineRule="exact"/>
              <w:rPr>
                <w:rFonts w:hint="default" w:ascii="Times New Roman" w:hAnsi="Times New Roman" w:eastAsia="仿宋_GB2312" w:cs="Times New Roman"/>
                <w:color w:val="000000"/>
                <w:sz w:val="32"/>
                <w:szCs w:val="32"/>
              </w:rPr>
            </w:pPr>
          </w:p>
        </w:tc>
        <w:tc>
          <w:tcPr>
            <w:tcW w:w="1307" w:type="dxa"/>
            <w:noWrap/>
          </w:tcPr>
          <w:p w14:paraId="38B695E6">
            <w:pPr>
              <w:spacing w:line="540" w:lineRule="exact"/>
              <w:rPr>
                <w:rFonts w:hint="default" w:ascii="Times New Roman" w:hAnsi="Times New Roman" w:eastAsia="仿宋_GB2312" w:cs="Times New Roman"/>
                <w:color w:val="000000"/>
                <w:sz w:val="32"/>
                <w:szCs w:val="32"/>
              </w:rPr>
            </w:pPr>
          </w:p>
        </w:tc>
        <w:tc>
          <w:tcPr>
            <w:tcW w:w="1583" w:type="dxa"/>
            <w:noWrap/>
          </w:tcPr>
          <w:p w14:paraId="441A41C9">
            <w:pPr>
              <w:spacing w:line="540" w:lineRule="exact"/>
              <w:rPr>
                <w:rFonts w:hint="default" w:ascii="Times New Roman" w:hAnsi="Times New Roman" w:eastAsia="仿宋_GB2312" w:cs="Times New Roman"/>
                <w:color w:val="000000"/>
                <w:sz w:val="32"/>
                <w:szCs w:val="32"/>
              </w:rPr>
            </w:pPr>
          </w:p>
        </w:tc>
        <w:tc>
          <w:tcPr>
            <w:tcW w:w="1633" w:type="dxa"/>
            <w:noWrap/>
          </w:tcPr>
          <w:p w14:paraId="09B6615F">
            <w:pPr>
              <w:spacing w:line="540" w:lineRule="exact"/>
              <w:rPr>
                <w:rFonts w:hint="default" w:ascii="Times New Roman" w:hAnsi="Times New Roman" w:eastAsia="仿宋_GB2312" w:cs="Times New Roman"/>
                <w:color w:val="000000"/>
                <w:sz w:val="32"/>
                <w:szCs w:val="32"/>
              </w:rPr>
            </w:pPr>
          </w:p>
        </w:tc>
        <w:tc>
          <w:tcPr>
            <w:tcW w:w="1617" w:type="dxa"/>
            <w:noWrap/>
          </w:tcPr>
          <w:p w14:paraId="6640D1EE">
            <w:pPr>
              <w:spacing w:line="540" w:lineRule="exact"/>
              <w:rPr>
                <w:rFonts w:hint="default" w:ascii="Times New Roman" w:hAnsi="Times New Roman" w:eastAsia="仿宋_GB2312" w:cs="Times New Roman"/>
                <w:color w:val="000000"/>
                <w:sz w:val="32"/>
                <w:szCs w:val="32"/>
              </w:rPr>
            </w:pPr>
          </w:p>
        </w:tc>
        <w:tc>
          <w:tcPr>
            <w:tcW w:w="1600" w:type="dxa"/>
            <w:noWrap/>
          </w:tcPr>
          <w:p w14:paraId="4AADCB46">
            <w:pPr>
              <w:spacing w:line="540" w:lineRule="exact"/>
              <w:rPr>
                <w:rFonts w:hint="default" w:ascii="Times New Roman" w:hAnsi="Times New Roman" w:eastAsia="仿宋_GB2312" w:cs="Times New Roman"/>
                <w:color w:val="000000"/>
                <w:sz w:val="32"/>
                <w:szCs w:val="32"/>
              </w:rPr>
            </w:pPr>
          </w:p>
        </w:tc>
      </w:tr>
      <w:tr w14:paraId="519B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872" w:type="dxa"/>
            <w:noWrap/>
          </w:tcPr>
          <w:p w14:paraId="740E4966">
            <w:pPr>
              <w:spacing w:line="540" w:lineRule="exact"/>
              <w:rPr>
                <w:rFonts w:hint="default" w:ascii="Times New Roman" w:hAnsi="Times New Roman" w:eastAsia="仿宋_GB2312" w:cs="Times New Roman"/>
                <w:color w:val="000000"/>
                <w:sz w:val="32"/>
                <w:szCs w:val="32"/>
              </w:rPr>
            </w:pPr>
          </w:p>
        </w:tc>
        <w:tc>
          <w:tcPr>
            <w:tcW w:w="1307" w:type="dxa"/>
            <w:noWrap/>
          </w:tcPr>
          <w:p w14:paraId="352F2A5C">
            <w:pPr>
              <w:spacing w:line="540" w:lineRule="exact"/>
              <w:rPr>
                <w:rFonts w:hint="default" w:ascii="Times New Roman" w:hAnsi="Times New Roman" w:eastAsia="仿宋_GB2312" w:cs="Times New Roman"/>
                <w:color w:val="000000"/>
                <w:sz w:val="32"/>
                <w:szCs w:val="32"/>
              </w:rPr>
            </w:pPr>
          </w:p>
        </w:tc>
        <w:tc>
          <w:tcPr>
            <w:tcW w:w="1583" w:type="dxa"/>
            <w:noWrap/>
          </w:tcPr>
          <w:p w14:paraId="0643FFF2">
            <w:pPr>
              <w:spacing w:line="540" w:lineRule="exact"/>
              <w:rPr>
                <w:rFonts w:hint="default" w:ascii="Times New Roman" w:hAnsi="Times New Roman" w:eastAsia="仿宋_GB2312" w:cs="Times New Roman"/>
                <w:color w:val="000000"/>
                <w:sz w:val="32"/>
                <w:szCs w:val="32"/>
              </w:rPr>
            </w:pPr>
          </w:p>
        </w:tc>
        <w:tc>
          <w:tcPr>
            <w:tcW w:w="1633" w:type="dxa"/>
            <w:noWrap/>
          </w:tcPr>
          <w:p w14:paraId="49FD1AA9">
            <w:pPr>
              <w:spacing w:line="540" w:lineRule="exact"/>
              <w:rPr>
                <w:rFonts w:hint="default" w:ascii="Times New Roman" w:hAnsi="Times New Roman" w:eastAsia="仿宋_GB2312" w:cs="Times New Roman"/>
                <w:color w:val="000000"/>
                <w:sz w:val="32"/>
                <w:szCs w:val="32"/>
              </w:rPr>
            </w:pPr>
          </w:p>
        </w:tc>
        <w:tc>
          <w:tcPr>
            <w:tcW w:w="1617" w:type="dxa"/>
            <w:noWrap/>
          </w:tcPr>
          <w:p w14:paraId="592857F1">
            <w:pPr>
              <w:spacing w:line="540" w:lineRule="exact"/>
              <w:rPr>
                <w:rFonts w:hint="default" w:ascii="Times New Roman" w:hAnsi="Times New Roman" w:eastAsia="仿宋_GB2312" w:cs="Times New Roman"/>
                <w:color w:val="000000"/>
                <w:sz w:val="32"/>
                <w:szCs w:val="32"/>
              </w:rPr>
            </w:pPr>
          </w:p>
        </w:tc>
        <w:tc>
          <w:tcPr>
            <w:tcW w:w="1600" w:type="dxa"/>
            <w:noWrap/>
          </w:tcPr>
          <w:p w14:paraId="63FCD1F8">
            <w:pPr>
              <w:spacing w:line="540" w:lineRule="exact"/>
              <w:rPr>
                <w:rFonts w:hint="default" w:ascii="Times New Roman" w:hAnsi="Times New Roman" w:eastAsia="仿宋_GB2312" w:cs="Times New Roman"/>
                <w:color w:val="000000"/>
                <w:sz w:val="32"/>
                <w:szCs w:val="32"/>
              </w:rPr>
            </w:pPr>
          </w:p>
        </w:tc>
      </w:tr>
    </w:tbl>
    <w:p w14:paraId="551D2473">
      <w:pPr>
        <w:spacing w:line="540" w:lineRule="exact"/>
        <w:rPr>
          <w:rFonts w:hint="default" w:ascii="Times New Roman" w:hAnsi="Times New Roman" w:eastAsia="仿宋_GB2312" w:cs="Times New Roman"/>
          <w:color w:val="000000"/>
          <w:sz w:val="32"/>
          <w:szCs w:val="32"/>
        </w:rPr>
      </w:pPr>
    </w:p>
    <w:p w14:paraId="1027AF8B">
      <w:pPr>
        <w:spacing w:line="540" w:lineRule="exact"/>
        <w:ind w:firstLine="640" w:firstLineChars="200"/>
        <w:rPr>
          <w:rFonts w:hint="default" w:ascii="Times New Roman" w:hAnsi="Times New Roman" w:eastAsia="楷体_GB2312" w:cs="Times New Roman"/>
          <w:color w:val="000000"/>
          <w:sz w:val="32"/>
          <w:szCs w:val="32"/>
        </w:rPr>
      </w:pPr>
    </w:p>
    <w:p w14:paraId="7A795030">
      <w:pPr>
        <w:spacing w:line="54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（三）支出经济科目明细表（不做硬性填写要求）。</w:t>
      </w:r>
    </w:p>
    <w:p w14:paraId="156C9F01">
      <w:pPr>
        <w:widowControl/>
        <w:spacing w:line="540" w:lineRule="exact"/>
        <w:jc w:val="right"/>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 xml:space="preserve">     单位：万元</w:t>
      </w:r>
    </w:p>
    <w:tbl>
      <w:tblPr>
        <w:tblStyle w:val="8"/>
        <w:tblW w:w="10079" w:type="dxa"/>
        <w:tblInd w:w="-704" w:type="dxa"/>
        <w:tblLayout w:type="fixed"/>
        <w:tblCellMar>
          <w:top w:w="15" w:type="dxa"/>
          <w:left w:w="15" w:type="dxa"/>
          <w:bottom w:w="15" w:type="dxa"/>
          <w:right w:w="15" w:type="dxa"/>
        </w:tblCellMar>
      </w:tblPr>
      <w:tblGrid>
        <w:gridCol w:w="1017"/>
        <w:gridCol w:w="700"/>
        <w:gridCol w:w="466"/>
        <w:gridCol w:w="567"/>
        <w:gridCol w:w="467"/>
        <w:gridCol w:w="450"/>
        <w:gridCol w:w="483"/>
        <w:gridCol w:w="483"/>
        <w:gridCol w:w="417"/>
        <w:gridCol w:w="567"/>
        <w:gridCol w:w="466"/>
        <w:gridCol w:w="500"/>
        <w:gridCol w:w="467"/>
        <w:gridCol w:w="600"/>
        <w:gridCol w:w="483"/>
        <w:gridCol w:w="800"/>
        <w:gridCol w:w="1146"/>
      </w:tblGrid>
      <w:tr w14:paraId="7AD51734">
        <w:tblPrEx>
          <w:tblCellMar>
            <w:top w:w="15" w:type="dxa"/>
            <w:left w:w="15" w:type="dxa"/>
            <w:bottom w:w="15" w:type="dxa"/>
            <w:right w:w="15" w:type="dxa"/>
          </w:tblCellMar>
        </w:tblPrEx>
        <w:trPr>
          <w:trHeight w:val="780" w:hRule="atLeast"/>
        </w:trPr>
        <w:tc>
          <w:tcPr>
            <w:tcW w:w="1017" w:type="dxa"/>
            <w:vMerge w:val="restart"/>
            <w:tcBorders>
              <w:top w:val="single" w:color="000000" w:sz="4" w:space="0"/>
              <w:left w:val="single" w:color="000000" w:sz="4" w:space="0"/>
              <w:bottom w:val="single" w:color="000000" w:sz="4" w:space="0"/>
              <w:right w:val="single" w:color="000000" w:sz="4" w:space="0"/>
            </w:tcBorders>
            <w:noWrap/>
            <w:vAlign w:val="center"/>
          </w:tcPr>
          <w:p w14:paraId="79931AE6">
            <w:pPr>
              <w:widowControl/>
              <w:spacing w:line="540" w:lineRule="exact"/>
              <w:jc w:val="center"/>
              <w:textAlignment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实施</w:t>
            </w:r>
          </w:p>
          <w:p w14:paraId="031DF696">
            <w:pPr>
              <w:widowControl/>
              <w:spacing w:line="54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内容</w:t>
            </w:r>
          </w:p>
        </w:tc>
        <w:tc>
          <w:tcPr>
            <w:tcW w:w="700" w:type="dxa"/>
            <w:vMerge w:val="restart"/>
            <w:tcBorders>
              <w:top w:val="single" w:color="000000" w:sz="4" w:space="0"/>
              <w:left w:val="single" w:color="000000" w:sz="4" w:space="0"/>
              <w:bottom w:val="single" w:color="000000" w:sz="4" w:space="0"/>
              <w:right w:val="single" w:color="000000" w:sz="4" w:space="0"/>
            </w:tcBorders>
            <w:noWrap/>
            <w:vAlign w:val="center"/>
          </w:tcPr>
          <w:p w14:paraId="2362DEE4">
            <w:pPr>
              <w:widowControl/>
              <w:spacing w:line="54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小计</w:t>
            </w:r>
          </w:p>
        </w:tc>
        <w:tc>
          <w:tcPr>
            <w:tcW w:w="7216" w:type="dxa"/>
            <w:gridSpan w:val="14"/>
            <w:tcBorders>
              <w:top w:val="single" w:color="000000" w:sz="4" w:space="0"/>
              <w:left w:val="single" w:color="000000" w:sz="4" w:space="0"/>
              <w:bottom w:val="single" w:color="000000" w:sz="4" w:space="0"/>
              <w:right w:val="single" w:color="000000" w:sz="4" w:space="0"/>
            </w:tcBorders>
            <w:noWrap/>
            <w:vAlign w:val="center"/>
          </w:tcPr>
          <w:p w14:paraId="761CCE96">
            <w:pPr>
              <w:widowControl/>
              <w:spacing w:line="54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商品和服务支出科目</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4CC02D2">
            <w:pPr>
              <w:widowControl/>
              <w:spacing w:line="540" w:lineRule="exact"/>
              <w:jc w:val="center"/>
              <w:textAlignment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其他资本性支出科目</w:t>
            </w:r>
          </w:p>
        </w:tc>
      </w:tr>
      <w:tr w14:paraId="37EDABD8">
        <w:tblPrEx>
          <w:tblCellMar>
            <w:top w:w="15" w:type="dxa"/>
            <w:left w:w="15" w:type="dxa"/>
            <w:bottom w:w="15" w:type="dxa"/>
            <w:right w:w="15" w:type="dxa"/>
          </w:tblCellMar>
        </w:tblPrEx>
        <w:trPr>
          <w:trHeight w:val="1740" w:hRule="atLeast"/>
        </w:trPr>
        <w:tc>
          <w:tcPr>
            <w:tcW w:w="1017" w:type="dxa"/>
            <w:vMerge w:val="continue"/>
            <w:tcBorders>
              <w:top w:val="single" w:color="000000" w:sz="4" w:space="0"/>
              <w:left w:val="single" w:color="000000" w:sz="4" w:space="0"/>
              <w:bottom w:val="single" w:color="000000" w:sz="4" w:space="0"/>
              <w:right w:val="single" w:color="000000" w:sz="4" w:space="0"/>
            </w:tcBorders>
            <w:noWrap/>
            <w:vAlign w:val="center"/>
          </w:tcPr>
          <w:p w14:paraId="1AE08B2A">
            <w:pPr>
              <w:spacing w:line="540" w:lineRule="exact"/>
              <w:jc w:val="center"/>
              <w:rPr>
                <w:rFonts w:hint="default" w:ascii="Times New Roman" w:hAnsi="Times New Roman" w:eastAsia="仿宋_GB2312" w:cs="Times New Roman"/>
                <w:color w:val="000000"/>
                <w:sz w:val="32"/>
                <w:szCs w:val="32"/>
              </w:rPr>
            </w:pPr>
          </w:p>
        </w:tc>
        <w:tc>
          <w:tcPr>
            <w:tcW w:w="700" w:type="dxa"/>
            <w:vMerge w:val="continue"/>
            <w:tcBorders>
              <w:top w:val="single" w:color="000000" w:sz="4" w:space="0"/>
              <w:left w:val="single" w:color="000000" w:sz="4" w:space="0"/>
              <w:bottom w:val="single" w:color="000000" w:sz="4" w:space="0"/>
              <w:right w:val="single" w:color="000000" w:sz="4" w:space="0"/>
            </w:tcBorders>
            <w:noWrap/>
            <w:vAlign w:val="center"/>
          </w:tcPr>
          <w:p w14:paraId="1263DC93">
            <w:pPr>
              <w:spacing w:line="540" w:lineRule="exact"/>
              <w:jc w:val="center"/>
              <w:rPr>
                <w:rFonts w:hint="default" w:ascii="Times New Roman" w:hAnsi="Times New Roman" w:eastAsia="仿宋_GB2312" w:cs="Times New Roman"/>
                <w:color w:val="000000"/>
                <w:sz w:val="32"/>
                <w:szCs w:val="32"/>
              </w:rPr>
            </w:pPr>
          </w:p>
        </w:tc>
        <w:tc>
          <w:tcPr>
            <w:tcW w:w="466" w:type="dxa"/>
            <w:tcBorders>
              <w:top w:val="single" w:color="000000" w:sz="4" w:space="0"/>
              <w:left w:val="single" w:color="000000" w:sz="4" w:space="0"/>
              <w:bottom w:val="single" w:color="000000" w:sz="4" w:space="0"/>
              <w:right w:val="single" w:color="000000" w:sz="4" w:space="0"/>
            </w:tcBorders>
            <w:noWrap/>
            <w:vAlign w:val="center"/>
          </w:tcPr>
          <w:p w14:paraId="4FFD0EC5">
            <w:pPr>
              <w:widowControl/>
              <w:spacing w:line="54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会</w:t>
            </w:r>
          </w:p>
          <w:p w14:paraId="74A4E4BD">
            <w:pPr>
              <w:widowControl/>
              <w:spacing w:line="54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议</w:t>
            </w:r>
          </w:p>
          <w:p w14:paraId="633BF809">
            <w:pPr>
              <w:widowControl/>
              <w:spacing w:line="54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费</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5817F008">
            <w:pPr>
              <w:widowControl/>
              <w:spacing w:line="54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培训费</w:t>
            </w:r>
          </w:p>
        </w:tc>
        <w:tc>
          <w:tcPr>
            <w:tcW w:w="467" w:type="dxa"/>
            <w:tcBorders>
              <w:top w:val="single" w:color="000000" w:sz="4" w:space="0"/>
              <w:left w:val="single" w:color="000000" w:sz="4" w:space="0"/>
              <w:bottom w:val="single" w:color="000000" w:sz="4" w:space="0"/>
              <w:right w:val="single" w:color="000000" w:sz="4" w:space="0"/>
            </w:tcBorders>
            <w:noWrap/>
            <w:vAlign w:val="center"/>
          </w:tcPr>
          <w:p w14:paraId="4AFDD184">
            <w:pPr>
              <w:widowControl/>
              <w:spacing w:line="54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印刷费</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2F86E682">
            <w:pPr>
              <w:widowControl/>
              <w:spacing w:line="54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咨询费</w:t>
            </w:r>
          </w:p>
        </w:tc>
        <w:tc>
          <w:tcPr>
            <w:tcW w:w="483" w:type="dxa"/>
            <w:tcBorders>
              <w:top w:val="single" w:color="000000" w:sz="4" w:space="0"/>
              <w:left w:val="single" w:color="000000" w:sz="4" w:space="0"/>
              <w:bottom w:val="single" w:color="000000" w:sz="4" w:space="0"/>
              <w:right w:val="single" w:color="000000" w:sz="4" w:space="0"/>
            </w:tcBorders>
            <w:noWrap/>
            <w:vAlign w:val="center"/>
          </w:tcPr>
          <w:p w14:paraId="695F01F0">
            <w:pPr>
              <w:widowControl/>
              <w:spacing w:line="54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水电费</w:t>
            </w:r>
          </w:p>
        </w:tc>
        <w:tc>
          <w:tcPr>
            <w:tcW w:w="483" w:type="dxa"/>
            <w:tcBorders>
              <w:top w:val="single" w:color="000000" w:sz="4" w:space="0"/>
              <w:left w:val="single" w:color="000000" w:sz="4" w:space="0"/>
              <w:bottom w:val="single" w:color="000000" w:sz="4" w:space="0"/>
              <w:right w:val="single" w:color="000000" w:sz="4" w:space="0"/>
            </w:tcBorders>
            <w:noWrap/>
            <w:vAlign w:val="center"/>
          </w:tcPr>
          <w:p w14:paraId="673B5F82">
            <w:pPr>
              <w:widowControl/>
              <w:spacing w:line="54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邮电费</w:t>
            </w:r>
          </w:p>
        </w:tc>
        <w:tc>
          <w:tcPr>
            <w:tcW w:w="417" w:type="dxa"/>
            <w:tcBorders>
              <w:top w:val="single" w:color="000000" w:sz="4" w:space="0"/>
              <w:left w:val="single" w:color="000000" w:sz="4" w:space="0"/>
              <w:bottom w:val="single" w:color="000000" w:sz="4" w:space="0"/>
              <w:right w:val="single" w:color="000000" w:sz="4" w:space="0"/>
            </w:tcBorders>
            <w:noWrap/>
            <w:vAlign w:val="center"/>
          </w:tcPr>
          <w:p w14:paraId="0D4D58A5">
            <w:pPr>
              <w:widowControl/>
              <w:spacing w:line="54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差旅费</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524CBC52">
            <w:pPr>
              <w:widowControl/>
              <w:spacing w:line="54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维修（护）费</w:t>
            </w:r>
          </w:p>
        </w:tc>
        <w:tc>
          <w:tcPr>
            <w:tcW w:w="466" w:type="dxa"/>
            <w:tcBorders>
              <w:top w:val="single" w:color="000000" w:sz="4" w:space="0"/>
              <w:left w:val="single" w:color="000000" w:sz="4" w:space="0"/>
              <w:bottom w:val="single" w:color="000000" w:sz="4" w:space="0"/>
              <w:right w:val="single" w:color="000000" w:sz="4" w:space="0"/>
            </w:tcBorders>
            <w:noWrap/>
            <w:vAlign w:val="center"/>
          </w:tcPr>
          <w:p w14:paraId="21B4E8EA">
            <w:pPr>
              <w:widowControl/>
              <w:spacing w:line="54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租赁费</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2502C9E5">
            <w:pPr>
              <w:widowControl/>
              <w:spacing w:line="54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专用材料费</w:t>
            </w:r>
          </w:p>
        </w:tc>
        <w:tc>
          <w:tcPr>
            <w:tcW w:w="467" w:type="dxa"/>
            <w:tcBorders>
              <w:top w:val="single" w:color="000000" w:sz="4" w:space="0"/>
              <w:left w:val="single" w:color="000000" w:sz="4" w:space="0"/>
              <w:bottom w:val="single" w:color="000000" w:sz="4" w:space="0"/>
              <w:right w:val="single" w:color="000000" w:sz="4" w:space="0"/>
            </w:tcBorders>
            <w:noWrap/>
            <w:vAlign w:val="center"/>
          </w:tcPr>
          <w:p w14:paraId="03F69A2F">
            <w:pPr>
              <w:widowControl/>
              <w:spacing w:line="54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劳务费</w:t>
            </w:r>
          </w:p>
        </w:tc>
        <w:tc>
          <w:tcPr>
            <w:tcW w:w="600" w:type="dxa"/>
            <w:tcBorders>
              <w:top w:val="single" w:color="000000" w:sz="4" w:space="0"/>
              <w:left w:val="single" w:color="000000" w:sz="4" w:space="0"/>
              <w:bottom w:val="single" w:color="000000" w:sz="4" w:space="0"/>
              <w:right w:val="single" w:color="auto" w:sz="4" w:space="0"/>
            </w:tcBorders>
            <w:noWrap/>
            <w:vAlign w:val="center"/>
          </w:tcPr>
          <w:p w14:paraId="297FCC5C">
            <w:pPr>
              <w:widowControl/>
              <w:spacing w:line="54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委托业务费</w:t>
            </w:r>
          </w:p>
        </w:tc>
        <w:tc>
          <w:tcPr>
            <w:tcW w:w="483" w:type="dxa"/>
            <w:tcBorders>
              <w:top w:val="single" w:color="000000" w:sz="4" w:space="0"/>
              <w:left w:val="single" w:color="auto" w:sz="4" w:space="0"/>
              <w:bottom w:val="single" w:color="000000" w:sz="4" w:space="0"/>
              <w:right w:val="single" w:color="000000" w:sz="4" w:space="0"/>
            </w:tcBorders>
            <w:noWrap/>
            <w:vAlign w:val="center"/>
          </w:tcPr>
          <w:p w14:paraId="0DD9E765">
            <w:pPr>
              <w:widowControl/>
              <w:spacing w:line="540" w:lineRule="exact"/>
              <w:jc w:val="center"/>
              <w:textAlignment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09AECAA">
            <w:pPr>
              <w:widowControl/>
              <w:spacing w:line="54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其他商品和服务支出</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FB0B893">
            <w:pPr>
              <w:widowControl/>
              <w:spacing w:line="540" w:lineRule="exact"/>
              <w:jc w:val="center"/>
              <w:textAlignment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专用设备购置费</w:t>
            </w:r>
          </w:p>
        </w:tc>
      </w:tr>
      <w:tr w14:paraId="7408D074">
        <w:tblPrEx>
          <w:tblCellMar>
            <w:top w:w="15" w:type="dxa"/>
            <w:left w:w="15" w:type="dxa"/>
            <w:bottom w:w="15" w:type="dxa"/>
            <w:right w:w="15" w:type="dxa"/>
          </w:tblCellMar>
        </w:tblPrEx>
        <w:trPr>
          <w:trHeight w:val="630" w:hRule="atLeast"/>
        </w:trPr>
        <w:tc>
          <w:tcPr>
            <w:tcW w:w="1017" w:type="dxa"/>
            <w:tcBorders>
              <w:top w:val="single" w:color="000000" w:sz="4" w:space="0"/>
              <w:left w:val="single" w:color="000000" w:sz="4" w:space="0"/>
              <w:bottom w:val="single" w:color="000000" w:sz="4" w:space="0"/>
              <w:right w:val="single" w:color="000000" w:sz="4" w:space="0"/>
            </w:tcBorders>
            <w:noWrap/>
            <w:vAlign w:val="center"/>
          </w:tcPr>
          <w:p w14:paraId="6760D631">
            <w:pPr>
              <w:spacing w:line="540" w:lineRule="exact"/>
              <w:jc w:val="center"/>
              <w:rPr>
                <w:rFonts w:hint="default" w:ascii="Times New Roman" w:hAnsi="Times New Roman" w:eastAsia="仿宋_GB2312" w:cs="Times New Roman"/>
                <w:color w:val="000000"/>
                <w:sz w:val="32"/>
                <w:szCs w:val="32"/>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C9BE9CA">
            <w:pPr>
              <w:spacing w:line="540" w:lineRule="exact"/>
              <w:jc w:val="center"/>
              <w:rPr>
                <w:rFonts w:hint="default" w:ascii="Times New Roman" w:hAnsi="Times New Roman" w:eastAsia="仿宋_GB2312" w:cs="Times New Roman"/>
                <w:color w:val="000000"/>
                <w:sz w:val="32"/>
                <w:szCs w:val="32"/>
              </w:rPr>
            </w:pPr>
          </w:p>
        </w:tc>
        <w:tc>
          <w:tcPr>
            <w:tcW w:w="466" w:type="dxa"/>
            <w:tcBorders>
              <w:top w:val="single" w:color="000000" w:sz="4" w:space="0"/>
              <w:left w:val="single" w:color="000000" w:sz="4" w:space="0"/>
              <w:bottom w:val="single" w:color="000000" w:sz="4" w:space="0"/>
              <w:right w:val="single" w:color="000000" w:sz="4" w:space="0"/>
            </w:tcBorders>
            <w:noWrap/>
            <w:vAlign w:val="center"/>
          </w:tcPr>
          <w:p w14:paraId="175AEF86">
            <w:pPr>
              <w:spacing w:line="540" w:lineRule="exact"/>
              <w:jc w:val="center"/>
              <w:rPr>
                <w:rFonts w:hint="default" w:ascii="Times New Roman" w:hAnsi="Times New Roman" w:eastAsia="仿宋_GB2312" w:cs="Times New Roman"/>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EB6E077">
            <w:pPr>
              <w:spacing w:line="540" w:lineRule="exact"/>
              <w:jc w:val="center"/>
              <w:rPr>
                <w:rFonts w:hint="default" w:ascii="Times New Roman" w:hAnsi="Times New Roman" w:eastAsia="仿宋_GB2312" w:cs="Times New Roman"/>
                <w:color w:val="000000"/>
                <w:sz w:val="32"/>
                <w:szCs w:val="32"/>
              </w:rPr>
            </w:pPr>
          </w:p>
        </w:tc>
        <w:tc>
          <w:tcPr>
            <w:tcW w:w="467" w:type="dxa"/>
            <w:tcBorders>
              <w:top w:val="single" w:color="000000" w:sz="4" w:space="0"/>
              <w:left w:val="single" w:color="000000" w:sz="4" w:space="0"/>
              <w:bottom w:val="single" w:color="000000" w:sz="4" w:space="0"/>
              <w:right w:val="single" w:color="000000" w:sz="4" w:space="0"/>
            </w:tcBorders>
            <w:noWrap/>
            <w:vAlign w:val="center"/>
          </w:tcPr>
          <w:p w14:paraId="5F83F9DE">
            <w:pPr>
              <w:spacing w:line="540" w:lineRule="exact"/>
              <w:jc w:val="center"/>
              <w:rPr>
                <w:rFonts w:hint="default" w:ascii="Times New Roman" w:hAnsi="Times New Roman" w:eastAsia="仿宋_GB2312" w:cs="Times New Roman"/>
                <w:color w:val="000000"/>
                <w:sz w:val="32"/>
                <w:szCs w:val="32"/>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39A78523">
            <w:pPr>
              <w:spacing w:line="540" w:lineRule="exact"/>
              <w:jc w:val="center"/>
              <w:rPr>
                <w:rFonts w:hint="default" w:ascii="Times New Roman" w:hAnsi="Times New Roman" w:eastAsia="仿宋_GB2312" w:cs="Times New Roman"/>
                <w:color w:val="000000"/>
                <w:sz w:val="32"/>
                <w:szCs w:val="32"/>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14:paraId="55B3D640">
            <w:pPr>
              <w:spacing w:line="540" w:lineRule="exact"/>
              <w:jc w:val="center"/>
              <w:rPr>
                <w:rFonts w:hint="default" w:ascii="Times New Roman" w:hAnsi="Times New Roman" w:eastAsia="仿宋_GB2312" w:cs="Times New Roman"/>
                <w:color w:val="000000"/>
                <w:sz w:val="32"/>
                <w:szCs w:val="32"/>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14:paraId="693E6968">
            <w:pPr>
              <w:spacing w:line="540" w:lineRule="exact"/>
              <w:jc w:val="center"/>
              <w:rPr>
                <w:rFonts w:hint="default" w:ascii="Times New Roman" w:hAnsi="Times New Roman" w:eastAsia="仿宋_GB2312" w:cs="Times New Roman"/>
                <w:color w:val="000000"/>
                <w:sz w:val="32"/>
                <w:szCs w:val="32"/>
              </w:rPr>
            </w:pPr>
          </w:p>
        </w:tc>
        <w:tc>
          <w:tcPr>
            <w:tcW w:w="417" w:type="dxa"/>
            <w:tcBorders>
              <w:top w:val="single" w:color="000000" w:sz="4" w:space="0"/>
              <w:left w:val="single" w:color="000000" w:sz="4" w:space="0"/>
              <w:bottom w:val="single" w:color="000000" w:sz="4" w:space="0"/>
              <w:right w:val="single" w:color="000000" w:sz="4" w:space="0"/>
            </w:tcBorders>
            <w:noWrap/>
            <w:vAlign w:val="center"/>
          </w:tcPr>
          <w:p w14:paraId="37EC1520">
            <w:pPr>
              <w:spacing w:line="540" w:lineRule="exact"/>
              <w:jc w:val="center"/>
              <w:rPr>
                <w:rFonts w:hint="default" w:ascii="Times New Roman" w:hAnsi="Times New Roman" w:eastAsia="仿宋_GB2312" w:cs="Times New Roman"/>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75A67FE4">
            <w:pPr>
              <w:spacing w:line="540" w:lineRule="exact"/>
              <w:jc w:val="center"/>
              <w:rPr>
                <w:rFonts w:hint="default" w:ascii="Times New Roman" w:hAnsi="Times New Roman" w:eastAsia="仿宋_GB2312" w:cs="Times New Roman"/>
                <w:color w:val="000000"/>
                <w:sz w:val="32"/>
                <w:szCs w:val="32"/>
              </w:rPr>
            </w:pPr>
          </w:p>
        </w:tc>
        <w:tc>
          <w:tcPr>
            <w:tcW w:w="466" w:type="dxa"/>
            <w:tcBorders>
              <w:top w:val="single" w:color="000000" w:sz="4" w:space="0"/>
              <w:left w:val="single" w:color="000000" w:sz="4" w:space="0"/>
              <w:bottom w:val="single" w:color="000000" w:sz="4" w:space="0"/>
              <w:right w:val="single" w:color="000000" w:sz="4" w:space="0"/>
            </w:tcBorders>
            <w:noWrap/>
            <w:vAlign w:val="center"/>
          </w:tcPr>
          <w:p w14:paraId="3E97AB76">
            <w:pPr>
              <w:spacing w:line="540" w:lineRule="exact"/>
              <w:jc w:val="center"/>
              <w:rPr>
                <w:rFonts w:hint="default" w:ascii="Times New Roman" w:hAnsi="Times New Roman" w:eastAsia="仿宋_GB2312" w:cs="Times New Roman"/>
                <w:color w:val="000000"/>
                <w:sz w:val="32"/>
                <w:szCs w:val="32"/>
              </w:rPr>
            </w:pP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4C85EF8A">
            <w:pPr>
              <w:spacing w:line="540" w:lineRule="exact"/>
              <w:jc w:val="center"/>
              <w:rPr>
                <w:rFonts w:hint="default" w:ascii="Times New Roman" w:hAnsi="Times New Roman" w:eastAsia="仿宋_GB2312" w:cs="Times New Roman"/>
                <w:color w:val="000000"/>
                <w:sz w:val="32"/>
                <w:szCs w:val="32"/>
              </w:rPr>
            </w:pPr>
          </w:p>
        </w:tc>
        <w:tc>
          <w:tcPr>
            <w:tcW w:w="467" w:type="dxa"/>
            <w:tcBorders>
              <w:top w:val="single" w:color="000000" w:sz="4" w:space="0"/>
              <w:left w:val="single" w:color="000000" w:sz="4" w:space="0"/>
              <w:bottom w:val="single" w:color="000000" w:sz="4" w:space="0"/>
              <w:right w:val="single" w:color="000000" w:sz="4" w:space="0"/>
            </w:tcBorders>
            <w:noWrap/>
            <w:vAlign w:val="center"/>
          </w:tcPr>
          <w:p w14:paraId="118BA25E">
            <w:pPr>
              <w:spacing w:line="540" w:lineRule="exact"/>
              <w:jc w:val="center"/>
              <w:rPr>
                <w:rFonts w:hint="default" w:ascii="Times New Roman" w:hAnsi="Times New Roman" w:eastAsia="仿宋_GB2312" w:cs="Times New Roman"/>
                <w:color w:val="000000"/>
                <w:sz w:val="32"/>
                <w:szCs w:val="32"/>
              </w:rPr>
            </w:pPr>
          </w:p>
        </w:tc>
        <w:tc>
          <w:tcPr>
            <w:tcW w:w="600" w:type="dxa"/>
            <w:tcBorders>
              <w:top w:val="single" w:color="000000" w:sz="4" w:space="0"/>
              <w:left w:val="single" w:color="000000" w:sz="4" w:space="0"/>
              <w:bottom w:val="single" w:color="000000" w:sz="4" w:space="0"/>
              <w:right w:val="single" w:color="auto" w:sz="4" w:space="0"/>
            </w:tcBorders>
            <w:noWrap/>
            <w:vAlign w:val="center"/>
          </w:tcPr>
          <w:p w14:paraId="326BD5B2">
            <w:pPr>
              <w:spacing w:line="540" w:lineRule="exact"/>
              <w:jc w:val="center"/>
              <w:rPr>
                <w:rFonts w:hint="default" w:ascii="Times New Roman" w:hAnsi="Times New Roman" w:eastAsia="仿宋_GB2312" w:cs="Times New Roman"/>
                <w:color w:val="000000"/>
                <w:sz w:val="32"/>
                <w:szCs w:val="32"/>
              </w:rPr>
            </w:pPr>
          </w:p>
        </w:tc>
        <w:tc>
          <w:tcPr>
            <w:tcW w:w="483" w:type="dxa"/>
            <w:tcBorders>
              <w:top w:val="single" w:color="000000" w:sz="4" w:space="0"/>
              <w:left w:val="single" w:color="auto" w:sz="4" w:space="0"/>
              <w:bottom w:val="single" w:color="000000" w:sz="4" w:space="0"/>
              <w:right w:val="single" w:color="000000" w:sz="4" w:space="0"/>
            </w:tcBorders>
            <w:noWrap/>
            <w:vAlign w:val="center"/>
          </w:tcPr>
          <w:p w14:paraId="50D3BA75">
            <w:pPr>
              <w:spacing w:line="540" w:lineRule="exact"/>
              <w:jc w:val="center"/>
              <w:rPr>
                <w:rFonts w:hint="default" w:ascii="Times New Roman" w:hAnsi="Times New Roman" w:eastAsia="仿宋_GB2312" w:cs="Times New Roman"/>
                <w:color w:val="000000"/>
                <w:sz w:val="32"/>
                <w:szCs w:val="32"/>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5E113A7">
            <w:pPr>
              <w:spacing w:line="540" w:lineRule="exact"/>
              <w:jc w:val="center"/>
              <w:rPr>
                <w:rFonts w:hint="default" w:ascii="Times New Roman" w:hAnsi="Times New Roman" w:eastAsia="仿宋_GB2312" w:cs="Times New Roman"/>
                <w:color w:val="000000"/>
                <w:sz w:val="32"/>
                <w:szCs w:val="32"/>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1A05163C">
            <w:pPr>
              <w:spacing w:line="540" w:lineRule="exact"/>
              <w:jc w:val="center"/>
              <w:rPr>
                <w:rFonts w:hint="default" w:ascii="Times New Roman" w:hAnsi="Times New Roman" w:eastAsia="仿宋_GB2312" w:cs="Times New Roman"/>
                <w:color w:val="000000"/>
                <w:sz w:val="32"/>
                <w:szCs w:val="32"/>
              </w:rPr>
            </w:pPr>
          </w:p>
        </w:tc>
      </w:tr>
      <w:tr w14:paraId="2BDCE3AA">
        <w:tblPrEx>
          <w:tblCellMar>
            <w:top w:w="15" w:type="dxa"/>
            <w:left w:w="15" w:type="dxa"/>
            <w:bottom w:w="15" w:type="dxa"/>
            <w:right w:w="15" w:type="dxa"/>
          </w:tblCellMar>
        </w:tblPrEx>
        <w:trPr>
          <w:trHeight w:val="630" w:hRule="atLeast"/>
        </w:trPr>
        <w:tc>
          <w:tcPr>
            <w:tcW w:w="1017" w:type="dxa"/>
            <w:tcBorders>
              <w:top w:val="single" w:color="000000" w:sz="4" w:space="0"/>
              <w:left w:val="single" w:color="000000" w:sz="4" w:space="0"/>
              <w:bottom w:val="single" w:color="000000" w:sz="4" w:space="0"/>
              <w:right w:val="single" w:color="000000" w:sz="4" w:space="0"/>
            </w:tcBorders>
            <w:noWrap/>
            <w:vAlign w:val="center"/>
          </w:tcPr>
          <w:p w14:paraId="172779A0">
            <w:pPr>
              <w:spacing w:line="540" w:lineRule="exact"/>
              <w:jc w:val="center"/>
              <w:rPr>
                <w:rFonts w:hint="default" w:ascii="Times New Roman" w:hAnsi="Times New Roman" w:eastAsia="仿宋_GB2312" w:cs="Times New Roman"/>
                <w:color w:val="000000"/>
                <w:sz w:val="32"/>
                <w:szCs w:val="32"/>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2B6964CA">
            <w:pPr>
              <w:spacing w:line="540" w:lineRule="exact"/>
              <w:jc w:val="center"/>
              <w:rPr>
                <w:rFonts w:hint="default" w:ascii="Times New Roman" w:hAnsi="Times New Roman" w:eastAsia="仿宋_GB2312" w:cs="Times New Roman"/>
                <w:color w:val="000000"/>
                <w:sz w:val="32"/>
                <w:szCs w:val="32"/>
              </w:rPr>
            </w:pPr>
          </w:p>
        </w:tc>
        <w:tc>
          <w:tcPr>
            <w:tcW w:w="466" w:type="dxa"/>
            <w:tcBorders>
              <w:top w:val="single" w:color="000000" w:sz="4" w:space="0"/>
              <w:left w:val="single" w:color="000000" w:sz="4" w:space="0"/>
              <w:bottom w:val="single" w:color="000000" w:sz="4" w:space="0"/>
              <w:right w:val="single" w:color="000000" w:sz="4" w:space="0"/>
            </w:tcBorders>
            <w:noWrap/>
            <w:vAlign w:val="center"/>
          </w:tcPr>
          <w:p w14:paraId="3F4EF462">
            <w:pPr>
              <w:spacing w:line="540" w:lineRule="exact"/>
              <w:jc w:val="center"/>
              <w:rPr>
                <w:rFonts w:hint="default" w:ascii="Times New Roman" w:hAnsi="Times New Roman" w:eastAsia="仿宋_GB2312" w:cs="Times New Roman"/>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816690A">
            <w:pPr>
              <w:spacing w:line="540" w:lineRule="exact"/>
              <w:jc w:val="center"/>
              <w:rPr>
                <w:rFonts w:hint="default" w:ascii="Times New Roman" w:hAnsi="Times New Roman" w:eastAsia="仿宋_GB2312" w:cs="Times New Roman"/>
                <w:color w:val="000000"/>
                <w:sz w:val="32"/>
                <w:szCs w:val="32"/>
              </w:rPr>
            </w:pPr>
          </w:p>
        </w:tc>
        <w:tc>
          <w:tcPr>
            <w:tcW w:w="467" w:type="dxa"/>
            <w:tcBorders>
              <w:top w:val="single" w:color="000000" w:sz="4" w:space="0"/>
              <w:left w:val="single" w:color="000000" w:sz="4" w:space="0"/>
              <w:bottom w:val="single" w:color="000000" w:sz="4" w:space="0"/>
              <w:right w:val="single" w:color="000000" w:sz="4" w:space="0"/>
            </w:tcBorders>
            <w:noWrap/>
            <w:vAlign w:val="center"/>
          </w:tcPr>
          <w:p w14:paraId="14DB5836">
            <w:pPr>
              <w:spacing w:line="540" w:lineRule="exact"/>
              <w:jc w:val="center"/>
              <w:rPr>
                <w:rFonts w:hint="default" w:ascii="Times New Roman" w:hAnsi="Times New Roman" w:eastAsia="仿宋_GB2312" w:cs="Times New Roman"/>
                <w:color w:val="000000"/>
                <w:sz w:val="32"/>
                <w:szCs w:val="32"/>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0E709A97">
            <w:pPr>
              <w:spacing w:line="540" w:lineRule="exact"/>
              <w:jc w:val="center"/>
              <w:rPr>
                <w:rFonts w:hint="default" w:ascii="Times New Roman" w:hAnsi="Times New Roman" w:eastAsia="仿宋_GB2312" w:cs="Times New Roman"/>
                <w:color w:val="000000"/>
                <w:sz w:val="32"/>
                <w:szCs w:val="32"/>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14:paraId="0C53464E">
            <w:pPr>
              <w:spacing w:line="540" w:lineRule="exact"/>
              <w:jc w:val="center"/>
              <w:rPr>
                <w:rFonts w:hint="default" w:ascii="Times New Roman" w:hAnsi="Times New Roman" w:eastAsia="仿宋_GB2312" w:cs="Times New Roman"/>
                <w:color w:val="000000"/>
                <w:sz w:val="32"/>
                <w:szCs w:val="32"/>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14:paraId="31142F80">
            <w:pPr>
              <w:spacing w:line="540" w:lineRule="exact"/>
              <w:jc w:val="center"/>
              <w:rPr>
                <w:rFonts w:hint="default" w:ascii="Times New Roman" w:hAnsi="Times New Roman" w:eastAsia="仿宋_GB2312" w:cs="Times New Roman"/>
                <w:color w:val="000000"/>
                <w:sz w:val="32"/>
                <w:szCs w:val="32"/>
              </w:rPr>
            </w:pPr>
          </w:p>
        </w:tc>
        <w:tc>
          <w:tcPr>
            <w:tcW w:w="417" w:type="dxa"/>
            <w:tcBorders>
              <w:top w:val="single" w:color="000000" w:sz="4" w:space="0"/>
              <w:left w:val="single" w:color="000000" w:sz="4" w:space="0"/>
              <w:bottom w:val="single" w:color="000000" w:sz="4" w:space="0"/>
              <w:right w:val="single" w:color="000000" w:sz="4" w:space="0"/>
            </w:tcBorders>
            <w:noWrap/>
            <w:vAlign w:val="center"/>
          </w:tcPr>
          <w:p w14:paraId="0B198986">
            <w:pPr>
              <w:spacing w:line="540" w:lineRule="exact"/>
              <w:jc w:val="center"/>
              <w:rPr>
                <w:rFonts w:hint="default" w:ascii="Times New Roman" w:hAnsi="Times New Roman" w:eastAsia="仿宋_GB2312" w:cs="Times New Roman"/>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513402DC">
            <w:pPr>
              <w:spacing w:line="540" w:lineRule="exact"/>
              <w:jc w:val="center"/>
              <w:rPr>
                <w:rFonts w:hint="default" w:ascii="Times New Roman" w:hAnsi="Times New Roman" w:eastAsia="仿宋_GB2312" w:cs="Times New Roman"/>
                <w:color w:val="000000"/>
                <w:sz w:val="32"/>
                <w:szCs w:val="32"/>
              </w:rPr>
            </w:pPr>
          </w:p>
        </w:tc>
        <w:tc>
          <w:tcPr>
            <w:tcW w:w="466" w:type="dxa"/>
            <w:tcBorders>
              <w:top w:val="single" w:color="000000" w:sz="4" w:space="0"/>
              <w:left w:val="single" w:color="000000" w:sz="4" w:space="0"/>
              <w:bottom w:val="single" w:color="000000" w:sz="4" w:space="0"/>
              <w:right w:val="single" w:color="000000" w:sz="4" w:space="0"/>
            </w:tcBorders>
            <w:noWrap/>
            <w:vAlign w:val="center"/>
          </w:tcPr>
          <w:p w14:paraId="3DBAF30D">
            <w:pPr>
              <w:spacing w:line="540" w:lineRule="exact"/>
              <w:jc w:val="center"/>
              <w:rPr>
                <w:rFonts w:hint="default" w:ascii="Times New Roman" w:hAnsi="Times New Roman" w:eastAsia="仿宋_GB2312" w:cs="Times New Roman"/>
                <w:color w:val="000000"/>
                <w:sz w:val="32"/>
                <w:szCs w:val="32"/>
              </w:rPr>
            </w:pP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61EEFC60">
            <w:pPr>
              <w:spacing w:line="540" w:lineRule="exact"/>
              <w:jc w:val="center"/>
              <w:rPr>
                <w:rFonts w:hint="default" w:ascii="Times New Roman" w:hAnsi="Times New Roman" w:eastAsia="仿宋_GB2312" w:cs="Times New Roman"/>
                <w:color w:val="000000"/>
                <w:sz w:val="32"/>
                <w:szCs w:val="32"/>
              </w:rPr>
            </w:pPr>
          </w:p>
        </w:tc>
        <w:tc>
          <w:tcPr>
            <w:tcW w:w="467" w:type="dxa"/>
            <w:tcBorders>
              <w:top w:val="single" w:color="000000" w:sz="4" w:space="0"/>
              <w:left w:val="single" w:color="000000" w:sz="4" w:space="0"/>
              <w:bottom w:val="single" w:color="000000" w:sz="4" w:space="0"/>
              <w:right w:val="single" w:color="000000" w:sz="4" w:space="0"/>
            </w:tcBorders>
            <w:noWrap/>
            <w:vAlign w:val="center"/>
          </w:tcPr>
          <w:p w14:paraId="7F4A7681">
            <w:pPr>
              <w:spacing w:line="540" w:lineRule="exact"/>
              <w:jc w:val="center"/>
              <w:rPr>
                <w:rFonts w:hint="default" w:ascii="Times New Roman" w:hAnsi="Times New Roman" w:eastAsia="仿宋_GB2312" w:cs="Times New Roman"/>
                <w:color w:val="000000"/>
                <w:sz w:val="32"/>
                <w:szCs w:val="32"/>
              </w:rPr>
            </w:pPr>
          </w:p>
        </w:tc>
        <w:tc>
          <w:tcPr>
            <w:tcW w:w="600" w:type="dxa"/>
            <w:tcBorders>
              <w:top w:val="single" w:color="000000" w:sz="4" w:space="0"/>
              <w:left w:val="single" w:color="000000" w:sz="4" w:space="0"/>
              <w:bottom w:val="single" w:color="000000" w:sz="4" w:space="0"/>
              <w:right w:val="single" w:color="auto" w:sz="4" w:space="0"/>
            </w:tcBorders>
            <w:noWrap/>
            <w:vAlign w:val="center"/>
          </w:tcPr>
          <w:p w14:paraId="7A66E679">
            <w:pPr>
              <w:spacing w:line="540" w:lineRule="exact"/>
              <w:jc w:val="center"/>
              <w:rPr>
                <w:rFonts w:hint="default" w:ascii="Times New Roman" w:hAnsi="Times New Roman" w:eastAsia="仿宋_GB2312" w:cs="Times New Roman"/>
                <w:color w:val="000000"/>
                <w:sz w:val="32"/>
                <w:szCs w:val="32"/>
              </w:rPr>
            </w:pPr>
          </w:p>
        </w:tc>
        <w:tc>
          <w:tcPr>
            <w:tcW w:w="483" w:type="dxa"/>
            <w:tcBorders>
              <w:top w:val="single" w:color="000000" w:sz="4" w:space="0"/>
              <w:left w:val="single" w:color="auto" w:sz="4" w:space="0"/>
              <w:bottom w:val="single" w:color="000000" w:sz="4" w:space="0"/>
              <w:right w:val="single" w:color="000000" w:sz="4" w:space="0"/>
            </w:tcBorders>
            <w:noWrap/>
            <w:vAlign w:val="center"/>
          </w:tcPr>
          <w:p w14:paraId="2FE8FF10">
            <w:pPr>
              <w:spacing w:line="540" w:lineRule="exact"/>
              <w:jc w:val="center"/>
              <w:rPr>
                <w:rFonts w:hint="default" w:ascii="Times New Roman" w:hAnsi="Times New Roman" w:eastAsia="仿宋_GB2312" w:cs="Times New Roman"/>
                <w:color w:val="000000"/>
                <w:sz w:val="32"/>
                <w:szCs w:val="32"/>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CF79AB0">
            <w:pPr>
              <w:spacing w:line="540" w:lineRule="exact"/>
              <w:jc w:val="center"/>
              <w:rPr>
                <w:rFonts w:hint="default" w:ascii="Times New Roman" w:hAnsi="Times New Roman" w:eastAsia="仿宋_GB2312" w:cs="Times New Roman"/>
                <w:color w:val="000000"/>
                <w:sz w:val="32"/>
                <w:szCs w:val="32"/>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0087ECB8">
            <w:pPr>
              <w:spacing w:line="540" w:lineRule="exact"/>
              <w:jc w:val="center"/>
              <w:rPr>
                <w:rFonts w:hint="default" w:ascii="Times New Roman" w:hAnsi="Times New Roman" w:eastAsia="仿宋_GB2312" w:cs="Times New Roman"/>
                <w:color w:val="000000"/>
                <w:sz w:val="32"/>
                <w:szCs w:val="32"/>
              </w:rPr>
            </w:pPr>
          </w:p>
        </w:tc>
      </w:tr>
      <w:tr w14:paraId="1FB778A2">
        <w:tblPrEx>
          <w:tblCellMar>
            <w:top w:w="15" w:type="dxa"/>
            <w:left w:w="15" w:type="dxa"/>
            <w:bottom w:w="15" w:type="dxa"/>
            <w:right w:w="15" w:type="dxa"/>
          </w:tblCellMar>
        </w:tblPrEx>
        <w:trPr>
          <w:trHeight w:val="345" w:hRule="atLeast"/>
        </w:trPr>
        <w:tc>
          <w:tcPr>
            <w:tcW w:w="1017" w:type="dxa"/>
            <w:tcBorders>
              <w:top w:val="single" w:color="000000" w:sz="4" w:space="0"/>
              <w:left w:val="single" w:color="000000" w:sz="4" w:space="0"/>
              <w:bottom w:val="single" w:color="000000" w:sz="4" w:space="0"/>
              <w:right w:val="single" w:color="000000" w:sz="4" w:space="0"/>
            </w:tcBorders>
            <w:noWrap/>
            <w:vAlign w:val="center"/>
          </w:tcPr>
          <w:p w14:paraId="38482810">
            <w:pPr>
              <w:widowControl/>
              <w:spacing w:line="540" w:lineRule="exact"/>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　合计</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23A1B32C">
            <w:pPr>
              <w:spacing w:line="540" w:lineRule="exact"/>
              <w:jc w:val="center"/>
              <w:rPr>
                <w:rFonts w:hint="default" w:ascii="Times New Roman" w:hAnsi="Times New Roman" w:eastAsia="仿宋_GB2312" w:cs="Times New Roman"/>
                <w:color w:val="000000"/>
                <w:sz w:val="32"/>
                <w:szCs w:val="32"/>
              </w:rPr>
            </w:pPr>
          </w:p>
        </w:tc>
        <w:tc>
          <w:tcPr>
            <w:tcW w:w="466" w:type="dxa"/>
            <w:tcBorders>
              <w:top w:val="single" w:color="000000" w:sz="4" w:space="0"/>
              <w:left w:val="single" w:color="000000" w:sz="4" w:space="0"/>
              <w:bottom w:val="single" w:color="000000" w:sz="4" w:space="0"/>
              <w:right w:val="single" w:color="000000" w:sz="4" w:space="0"/>
            </w:tcBorders>
            <w:noWrap/>
            <w:vAlign w:val="center"/>
          </w:tcPr>
          <w:p w14:paraId="44FE6310">
            <w:pPr>
              <w:spacing w:line="540" w:lineRule="exact"/>
              <w:jc w:val="center"/>
              <w:rPr>
                <w:rFonts w:hint="default" w:ascii="Times New Roman" w:hAnsi="Times New Roman" w:eastAsia="仿宋_GB2312" w:cs="Times New Roman"/>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53C0DB7">
            <w:pPr>
              <w:spacing w:line="540" w:lineRule="exact"/>
              <w:jc w:val="center"/>
              <w:rPr>
                <w:rFonts w:hint="default" w:ascii="Times New Roman" w:hAnsi="Times New Roman" w:eastAsia="仿宋_GB2312" w:cs="Times New Roman"/>
                <w:color w:val="000000"/>
                <w:sz w:val="32"/>
                <w:szCs w:val="32"/>
              </w:rPr>
            </w:pPr>
          </w:p>
        </w:tc>
        <w:tc>
          <w:tcPr>
            <w:tcW w:w="467" w:type="dxa"/>
            <w:tcBorders>
              <w:top w:val="single" w:color="000000" w:sz="4" w:space="0"/>
              <w:left w:val="single" w:color="000000" w:sz="4" w:space="0"/>
              <w:bottom w:val="single" w:color="000000" w:sz="4" w:space="0"/>
              <w:right w:val="single" w:color="000000" w:sz="4" w:space="0"/>
            </w:tcBorders>
            <w:noWrap/>
            <w:vAlign w:val="center"/>
          </w:tcPr>
          <w:p w14:paraId="508FCC50">
            <w:pPr>
              <w:spacing w:line="540" w:lineRule="exact"/>
              <w:jc w:val="center"/>
              <w:rPr>
                <w:rFonts w:hint="default" w:ascii="Times New Roman" w:hAnsi="Times New Roman" w:eastAsia="仿宋_GB2312" w:cs="Times New Roman"/>
                <w:color w:val="000000"/>
                <w:sz w:val="32"/>
                <w:szCs w:val="32"/>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2278A90B">
            <w:pPr>
              <w:spacing w:line="540" w:lineRule="exact"/>
              <w:jc w:val="center"/>
              <w:rPr>
                <w:rFonts w:hint="default" w:ascii="Times New Roman" w:hAnsi="Times New Roman" w:eastAsia="仿宋_GB2312" w:cs="Times New Roman"/>
                <w:color w:val="000000"/>
                <w:sz w:val="32"/>
                <w:szCs w:val="32"/>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14:paraId="063F9902">
            <w:pPr>
              <w:spacing w:line="540" w:lineRule="exact"/>
              <w:jc w:val="center"/>
              <w:rPr>
                <w:rFonts w:hint="default" w:ascii="Times New Roman" w:hAnsi="Times New Roman" w:eastAsia="仿宋_GB2312" w:cs="Times New Roman"/>
                <w:color w:val="000000"/>
                <w:sz w:val="32"/>
                <w:szCs w:val="32"/>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14:paraId="09FAC897">
            <w:pPr>
              <w:spacing w:line="540" w:lineRule="exact"/>
              <w:jc w:val="center"/>
              <w:rPr>
                <w:rFonts w:hint="default" w:ascii="Times New Roman" w:hAnsi="Times New Roman" w:eastAsia="仿宋_GB2312" w:cs="Times New Roman"/>
                <w:color w:val="000000"/>
                <w:sz w:val="32"/>
                <w:szCs w:val="32"/>
              </w:rPr>
            </w:pPr>
          </w:p>
        </w:tc>
        <w:tc>
          <w:tcPr>
            <w:tcW w:w="417" w:type="dxa"/>
            <w:tcBorders>
              <w:top w:val="single" w:color="000000" w:sz="4" w:space="0"/>
              <w:left w:val="single" w:color="000000" w:sz="4" w:space="0"/>
              <w:bottom w:val="single" w:color="000000" w:sz="4" w:space="0"/>
              <w:right w:val="single" w:color="000000" w:sz="4" w:space="0"/>
            </w:tcBorders>
            <w:noWrap/>
            <w:vAlign w:val="center"/>
          </w:tcPr>
          <w:p w14:paraId="52B1986E">
            <w:pPr>
              <w:spacing w:line="540" w:lineRule="exact"/>
              <w:jc w:val="center"/>
              <w:rPr>
                <w:rFonts w:hint="default" w:ascii="Times New Roman" w:hAnsi="Times New Roman" w:eastAsia="仿宋_GB2312" w:cs="Times New Roman"/>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7F1D9E16">
            <w:pPr>
              <w:spacing w:line="540" w:lineRule="exact"/>
              <w:jc w:val="center"/>
              <w:rPr>
                <w:rFonts w:hint="default" w:ascii="Times New Roman" w:hAnsi="Times New Roman" w:eastAsia="仿宋_GB2312" w:cs="Times New Roman"/>
                <w:color w:val="000000"/>
                <w:sz w:val="32"/>
                <w:szCs w:val="32"/>
              </w:rPr>
            </w:pPr>
          </w:p>
        </w:tc>
        <w:tc>
          <w:tcPr>
            <w:tcW w:w="466" w:type="dxa"/>
            <w:tcBorders>
              <w:top w:val="single" w:color="000000" w:sz="4" w:space="0"/>
              <w:left w:val="single" w:color="000000" w:sz="4" w:space="0"/>
              <w:bottom w:val="single" w:color="000000" w:sz="4" w:space="0"/>
              <w:right w:val="single" w:color="000000" w:sz="4" w:space="0"/>
            </w:tcBorders>
            <w:noWrap/>
            <w:vAlign w:val="center"/>
          </w:tcPr>
          <w:p w14:paraId="38170A8A">
            <w:pPr>
              <w:spacing w:line="540" w:lineRule="exact"/>
              <w:jc w:val="center"/>
              <w:rPr>
                <w:rFonts w:hint="default" w:ascii="Times New Roman" w:hAnsi="Times New Roman" w:eastAsia="仿宋_GB2312" w:cs="Times New Roman"/>
                <w:color w:val="000000"/>
                <w:sz w:val="32"/>
                <w:szCs w:val="32"/>
              </w:rPr>
            </w:pP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50210ECC">
            <w:pPr>
              <w:spacing w:line="540" w:lineRule="exact"/>
              <w:jc w:val="center"/>
              <w:rPr>
                <w:rFonts w:hint="default" w:ascii="Times New Roman" w:hAnsi="Times New Roman" w:eastAsia="仿宋_GB2312" w:cs="Times New Roman"/>
                <w:color w:val="000000"/>
                <w:sz w:val="32"/>
                <w:szCs w:val="32"/>
              </w:rPr>
            </w:pPr>
          </w:p>
        </w:tc>
        <w:tc>
          <w:tcPr>
            <w:tcW w:w="467" w:type="dxa"/>
            <w:tcBorders>
              <w:top w:val="single" w:color="000000" w:sz="4" w:space="0"/>
              <w:left w:val="single" w:color="000000" w:sz="4" w:space="0"/>
              <w:bottom w:val="single" w:color="000000" w:sz="4" w:space="0"/>
              <w:right w:val="single" w:color="000000" w:sz="4" w:space="0"/>
            </w:tcBorders>
            <w:noWrap/>
            <w:vAlign w:val="center"/>
          </w:tcPr>
          <w:p w14:paraId="271CB369">
            <w:pPr>
              <w:spacing w:line="540" w:lineRule="exact"/>
              <w:jc w:val="center"/>
              <w:rPr>
                <w:rFonts w:hint="default" w:ascii="Times New Roman" w:hAnsi="Times New Roman" w:eastAsia="仿宋_GB2312" w:cs="Times New Roman"/>
                <w:color w:val="000000"/>
                <w:sz w:val="32"/>
                <w:szCs w:val="32"/>
              </w:rPr>
            </w:pPr>
          </w:p>
        </w:tc>
        <w:tc>
          <w:tcPr>
            <w:tcW w:w="600" w:type="dxa"/>
            <w:tcBorders>
              <w:top w:val="single" w:color="000000" w:sz="4" w:space="0"/>
              <w:left w:val="single" w:color="000000" w:sz="4" w:space="0"/>
              <w:bottom w:val="single" w:color="000000" w:sz="4" w:space="0"/>
              <w:right w:val="single" w:color="auto" w:sz="4" w:space="0"/>
            </w:tcBorders>
            <w:noWrap/>
            <w:vAlign w:val="center"/>
          </w:tcPr>
          <w:p w14:paraId="79B57EB9">
            <w:pPr>
              <w:spacing w:line="540" w:lineRule="exact"/>
              <w:jc w:val="center"/>
              <w:rPr>
                <w:rFonts w:hint="default" w:ascii="Times New Roman" w:hAnsi="Times New Roman" w:eastAsia="仿宋_GB2312" w:cs="Times New Roman"/>
                <w:color w:val="000000"/>
                <w:sz w:val="32"/>
                <w:szCs w:val="32"/>
              </w:rPr>
            </w:pPr>
          </w:p>
        </w:tc>
        <w:tc>
          <w:tcPr>
            <w:tcW w:w="483" w:type="dxa"/>
            <w:tcBorders>
              <w:top w:val="single" w:color="000000" w:sz="4" w:space="0"/>
              <w:left w:val="single" w:color="auto" w:sz="4" w:space="0"/>
              <w:bottom w:val="single" w:color="000000" w:sz="4" w:space="0"/>
              <w:right w:val="single" w:color="000000" w:sz="4" w:space="0"/>
            </w:tcBorders>
            <w:noWrap/>
            <w:vAlign w:val="center"/>
          </w:tcPr>
          <w:p w14:paraId="2112A1EE">
            <w:pPr>
              <w:spacing w:line="540" w:lineRule="exact"/>
              <w:jc w:val="center"/>
              <w:rPr>
                <w:rFonts w:hint="default" w:ascii="Times New Roman" w:hAnsi="Times New Roman" w:eastAsia="仿宋_GB2312" w:cs="Times New Roman"/>
                <w:color w:val="000000"/>
                <w:sz w:val="32"/>
                <w:szCs w:val="32"/>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32044BD">
            <w:pPr>
              <w:spacing w:line="540" w:lineRule="exact"/>
              <w:jc w:val="center"/>
              <w:rPr>
                <w:rFonts w:hint="default" w:ascii="Times New Roman" w:hAnsi="Times New Roman" w:eastAsia="仿宋_GB2312" w:cs="Times New Roman"/>
                <w:color w:val="000000"/>
                <w:sz w:val="32"/>
                <w:szCs w:val="32"/>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A3EB058">
            <w:pPr>
              <w:spacing w:line="540" w:lineRule="exact"/>
              <w:jc w:val="center"/>
              <w:rPr>
                <w:rFonts w:hint="default" w:ascii="Times New Roman" w:hAnsi="Times New Roman" w:eastAsia="仿宋_GB2312" w:cs="Times New Roman"/>
                <w:color w:val="000000"/>
                <w:sz w:val="32"/>
                <w:szCs w:val="32"/>
              </w:rPr>
            </w:pPr>
          </w:p>
        </w:tc>
      </w:tr>
      <w:tr w14:paraId="4DA8CCE4">
        <w:tblPrEx>
          <w:tblCellMar>
            <w:top w:w="15" w:type="dxa"/>
            <w:left w:w="15" w:type="dxa"/>
            <w:bottom w:w="15" w:type="dxa"/>
            <w:right w:w="15" w:type="dxa"/>
          </w:tblCellMar>
        </w:tblPrEx>
        <w:trPr>
          <w:trHeight w:val="390" w:hRule="atLeast"/>
        </w:trPr>
        <w:tc>
          <w:tcPr>
            <w:tcW w:w="10079" w:type="dxa"/>
            <w:gridSpan w:val="17"/>
            <w:noWrap/>
            <w:vAlign w:val="center"/>
          </w:tcPr>
          <w:p w14:paraId="0B3179C6">
            <w:pPr>
              <w:widowControl/>
              <w:spacing w:line="540" w:lineRule="exact"/>
              <w:jc w:val="left"/>
              <w:textAlignment w:val="center"/>
              <w:rPr>
                <w:rFonts w:hint="default" w:ascii="Times New Roman" w:hAnsi="Times New Roman" w:eastAsia="仿宋_GB2312" w:cs="Times New Roman"/>
                <w:color w:val="000000"/>
                <w:kern w:val="0"/>
                <w:sz w:val="32"/>
                <w:szCs w:val="32"/>
              </w:rPr>
            </w:pPr>
          </w:p>
          <w:p w14:paraId="2C9B793D">
            <w:pPr>
              <w:widowControl/>
              <w:spacing w:line="540" w:lineRule="exact"/>
              <w:jc w:val="left"/>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备注：经济分类科目参见《202</w:t>
            </w: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年政府收支分类科目》。</w:t>
            </w:r>
          </w:p>
        </w:tc>
      </w:tr>
    </w:tbl>
    <w:p w14:paraId="6AB740A9">
      <w:pPr>
        <w:spacing w:line="54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四、实施进度</w:t>
      </w:r>
    </w:p>
    <w:p w14:paraId="0084E92D">
      <w:p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本项目实施期限为年，时间自年月起至年月止，实施进度安排如下：</w:t>
      </w:r>
    </w:p>
    <w:p w14:paraId="286E2178">
      <w:pPr>
        <w:spacing w:line="54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w:t>
      </w:r>
    </w:p>
    <w:p w14:paraId="5CC7A2B8">
      <w:pPr>
        <w:spacing w:line="54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w:t>
      </w:r>
    </w:p>
    <w:p w14:paraId="267F6B81">
      <w:pPr>
        <w:spacing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w:t>
      </w:r>
    </w:p>
    <w:p w14:paraId="2D40D83B">
      <w:pPr>
        <w:spacing w:line="540" w:lineRule="exact"/>
        <w:ind w:firstLine="640" w:firstLineChars="200"/>
        <w:rPr>
          <w:rFonts w:hint="default" w:ascii="Times New Roman" w:hAnsi="Times New Roman" w:eastAsia="仿宋_GB2312" w:cs="Times New Roman"/>
          <w:bCs/>
          <w:color w:val="000000"/>
          <w:sz w:val="32"/>
          <w:szCs w:val="32"/>
        </w:rPr>
      </w:pPr>
    </w:p>
    <w:p w14:paraId="1BD491DC">
      <w:pPr>
        <w:spacing w:line="540" w:lineRule="exact"/>
        <w:ind w:firstLine="640" w:firstLineChars="200"/>
        <w:rPr>
          <w:rFonts w:hint="default" w:ascii="Times New Roman" w:hAnsi="Times New Roman" w:eastAsia="仿宋_GB2312" w:cs="Times New Roman"/>
          <w:bCs/>
          <w:color w:val="000000"/>
          <w:sz w:val="32"/>
          <w:szCs w:val="32"/>
        </w:rPr>
      </w:pPr>
    </w:p>
    <w:p w14:paraId="25422D31">
      <w:pPr>
        <w:spacing w:line="54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五、绩效目标</w:t>
      </w:r>
    </w:p>
    <w:tbl>
      <w:tblPr>
        <w:tblStyle w:val="8"/>
        <w:tblpPr w:leftFromText="180" w:rightFromText="180" w:vertAnchor="text" w:horzAnchor="page" w:tblpX="920" w:tblpY="119"/>
        <w:tblOverlap w:val="never"/>
        <w:tblW w:w="10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842"/>
        <w:gridCol w:w="3384"/>
        <w:gridCol w:w="2526"/>
        <w:gridCol w:w="1668"/>
      </w:tblGrid>
      <w:tr w14:paraId="264B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ign w:val="center"/>
          </w:tcPr>
          <w:p w14:paraId="1F8E99D9">
            <w:pPr>
              <w:widowControl/>
              <w:kinsoku w:val="0"/>
              <w:autoSpaceDE w:val="0"/>
              <w:autoSpaceDN w:val="0"/>
              <w:adjustRightInd w:val="0"/>
              <w:snapToGrid w:val="0"/>
              <w:spacing w:line="560" w:lineRule="exact"/>
              <w:jc w:val="center"/>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sz w:val="28"/>
                <w:szCs w:val="28"/>
              </w:rPr>
              <w:t>序号</w:t>
            </w:r>
          </w:p>
        </w:tc>
        <w:tc>
          <w:tcPr>
            <w:tcW w:w="1842" w:type="dxa"/>
            <w:noWrap/>
            <w:vAlign w:val="center"/>
          </w:tcPr>
          <w:p w14:paraId="5F95E618">
            <w:pPr>
              <w:widowControl/>
              <w:kinsoku w:val="0"/>
              <w:autoSpaceDE w:val="0"/>
              <w:autoSpaceDN w:val="0"/>
              <w:adjustRightInd w:val="0"/>
              <w:snapToGrid w:val="0"/>
              <w:spacing w:line="560" w:lineRule="exact"/>
              <w:jc w:val="center"/>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sz w:val="28"/>
                <w:szCs w:val="28"/>
              </w:rPr>
              <w:t>一级指标</w:t>
            </w:r>
          </w:p>
        </w:tc>
        <w:tc>
          <w:tcPr>
            <w:tcW w:w="3384" w:type="dxa"/>
            <w:noWrap/>
            <w:vAlign w:val="center"/>
          </w:tcPr>
          <w:p w14:paraId="202E7A33">
            <w:pPr>
              <w:widowControl/>
              <w:kinsoku w:val="0"/>
              <w:autoSpaceDE w:val="0"/>
              <w:autoSpaceDN w:val="0"/>
              <w:adjustRightInd w:val="0"/>
              <w:snapToGrid w:val="0"/>
              <w:spacing w:line="560" w:lineRule="exact"/>
              <w:jc w:val="center"/>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sz w:val="28"/>
                <w:szCs w:val="28"/>
              </w:rPr>
              <w:t>二级指标</w:t>
            </w:r>
          </w:p>
        </w:tc>
        <w:tc>
          <w:tcPr>
            <w:tcW w:w="2526" w:type="dxa"/>
            <w:noWrap/>
            <w:vAlign w:val="center"/>
          </w:tcPr>
          <w:p w14:paraId="524D015B">
            <w:pPr>
              <w:widowControl/>
              <w:kinsoku w:val="0"/>
              <w:autoSpaceDE w:val="0"/>
              <w:autoSpaceDN w:val="0"/>
              <w:adjustRightInd w:val="0"/>
              <w:snapToGrid w:val="0"/>
              <w:spacing w:line="400" w:lineRule="exact"/>
              <w:jc w:val="center"/>
              <w:textAlignment w:val="baseline"/>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三级指标</w:t>
            </w:r>
          </w:p>
          <w:p w14:paraId="647C4BC0">
            <w:pPr>
              <w:widowControl/>
              <w:kinsoku w:val="0"/>
              <w:autoSpaceDE w:val="0"/>
              <w:autoSpaceDN w:val="0"/>
              <w:adjustRightInd w:val="0"/>
              <w:snapToGrid w:val="0"/>
              <w:spacing w:line="400" w:lineRule="exact"/>
              <w:jc w:val="center"/>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sz w:val="28"/>
                <w:szCs w:val="28"/>
              </w:rPr>
              <w:t>（具体指标名称）</w:t>
            </w:r>
          </w:p>
        </w:tc>
        <w:tc>
          <w:tcPr>
            <w:tcW w:w="1668" w:type="dxa"/>
            <w:noWrap/>
            <w:vAlign w:val="center"/>
          </w:tcPr>
          <w:p w14:paraId="75C46990">
            <w:pPr>
              <w:widowControl/>
              <w:kinsoku w:val="0"/>
              <w:autoSpaceDE w:val="0"/>
              <w:autoSpaceDN w:val="0"/>
              <w:adjustRightInd w:val="0"/>
              <w:snapToGrid w:val="0"/>
              <w:spacing w:line="560" w:lineRule="exact"/>
              <w:jc w:val="center"/>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sz w:val="28"/>
                <w:szCs w:val="28"/>
              </w:rPr>
              <w:t>指标值</w:t>
            </w:r>
          </w:p>
        </w:tc>
      </w:tr>
      <w:tr w14:paraId="1023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ign w:val="center"/>
          </w:tcPr>
          <w:p w14:paraId="1132A494">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p>
        </w:tc>
        <w:tc>
          <w:tcPr>
            <w:tcW w:w="1842" w:type="dxa"/>
            <w:noWrap/>
            <w:vAlign w:val="center"/>
          </w:tcPr>
          <w:p w14:paraId="06D221B3">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产出指标</w:t>
            </w:r>
          </w:p>
        </w:tc>
        <w:tc>
          <w:tcPr>
            <w:tcW w:w="3384" w:type="dxa"/>
            <w:noWrap/>
            <w:vAlign w:val="center"/>
          </w:tcPr>
          <w:p w14:paraId="69304F1A">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数量指标</w:t>
            </w:r>
          </w:p>
        </w:tc>
        <w:tc>
          <w:tcPr>
            <w:tcW w:w="2526" w:type="dxa"/>
            <w:noWrap/>
            <w:vAlign w:val="center"/>
          </w:tcPr>
          <w:p w14:paraId="44E0A8E4">
            <w:pPr>
              <w:spacing w:line="540" w:lineRule="exact"/>
              <w:jc w:val="center"/>
              <w:rPr>
                <w:rFonts w:hint="default" w:ascii="Times New Roman" w:hAnsi="Times New Roman" w:eastAsia="仿宋_GB2312" w:cs="Times New Roman"/>
                <w:color w:val="000000"/>
                <w:kern w:val="0"/>
                <w:sz w:val="32"/>
                <w:szCs w:val="32"/>
              </w:rPr>
            </w:pPr>
          </w:p>
        </w:tc>
        <w:tc>
          <w:tcPr>
            <w:tcW w:w="1668" w:type="dxa"/>
            <w:noWrap/>
            <w:vAlign w:val="center"/>
          </w:tcPr>
          <w:p w14:paraId="6DDB9B86">
            <w:pPr>
              <w:spacing w:line="540" w:lineRule="exact"/>
              <w:jc w:val="center"/>
              <w:rPr>
                <w:rFonts w:hint="default" w:ascii="Times New Roman" w:hAnsi="Times New Roman" w:eastAsia="仿宋_GB2312" w:cs="Times New Roman"/>
                <w:color w:val="000000"/>
                <w:kern w:val="0"/>
                <w:sz w:val="32"/>
                <w:szCs w:val="32"/>
              </w:rPr>
            </w:pPr>
          </w:p>
        </w:tc>
      </w:tr>
      <w:tr w14:paraId="1363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ign w:val="center"/>
          </w:tcPr>
          <w:p w14:paraId="6E4B086B">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p>
        </w:tc>
        <w:tc>
          <w:tcPr>
            <w:tcW w:w="1842" w:type="dxa"/>
            <w:noWrap/>
            <w:vAlign w:val="center"/>
          </w:tcPr>
          <w:p w14:paraId="676B6275">
            <w:pPr>
              <w:spacing w:line="540" w:lineRule="exact"/>
              <w:jc w:val="center"/>
              <w:rPr>
                <w:rFonts w:hint="default" w:ascii="Times New Roman" w:hAnsi="Times New Roman" w:eastAsia="仿宋_GB2312" w:cs="Times New Roman"/>
                <w:color w:val="000000"/>
                <w:kern w:val="0"/>
                <w:sz w:val="32"/>
                <w:szCs w:val="32"/>
              </w:rPr>
            </w:pPr>
          </w:p>
        </w:tc>
        <w:tc>
          <w:tcPr>
            <w:tcW w:w="3384" w:type="dxa"/>
            <w:noWrap/>
            <w:vAlign w:val="center"/>
          </w:tcPr>
          <w:p w14:paraId="1CC15035">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质量指标</w:t>
            </w:r>
          </w:p>
        </w:tc>
        <w:tc>
          <w:tcPr>
            <w:tcW w:w="2526" w:type="dxa"/>
            <w:noWrap/>
            <w:vAlign w:val="center"/>
          </w:tcPr>
          <w:p w14:paraId="61BD6FB9">
            <w:pPr>
              <w:spacing w:line="540" w:lineRule="exact"/>
              <w:jc w:val="center"/>
              <w:rPr>
                <w:rFonts w:hint="default" w:ascii="Times New Roman" w:hAnsi="Times New Roman" w:eastAsia="仿宋_GB2312" w:cs="Times New Roman"/>
                <w:color w:val="000000"/>
                <w:kern w:val="0"/>
                <w:sz w:val="32"/>
                <w:szCs w:val="32"/>
              </w:rPr>
            </w:pPr>
          </w:p>
        </w:tc>
        <w:tc>
          <w:tcPr>
            <w:tcW w:w="1668" w:type="dxa"/>
            <w:noWrap/>
            <w:vAlign w:val="center"/>
          </w:tcPr>
          <w:p w14:paraId="746097C1">
            <w:pPr>
              <w:spacing w:line="540" w:lineRule="exact"/>
              <w:jc w:val="center"/>
              <w:rPr>
                <w:rFonts w:hint="default" w:ascii="Times New Roman" w:hAnsi="Times New Roman" w:eastAsia="仿宋_GB2312" w:cs="Times New Roman"/>
                <w:color w:val="000000"/>
                <w:kern w:val="0"/>
                <w:sz w:val="32"/>
                <w:szCs w:val="32"/>
              </w:rPr>
            </w:pPr>
          </w:p>
        </w:tc>
      </w:tr>
      <w:tr w14:paraId="3F7E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ign w:val="center"/>
          </w:tcPr>
          <w:p w14:paraId="391C1FA2">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w:t>
            </w:r>
          </w:p>
        </w:tc>
        <w:tc>
          <w:tcPr>
            <w:tcW w:w="1842" w:type="dxa"/>
            <w:noWrap/>
            <w:vAlign w:val="center"/>
          </w:tcPr>
          <w:p w14:paraId="21C8DA2D">
            <w:pPr>
              <w:spacing w:line="540" w:lineRule="exact"/>
              <w:jc w:val="center"/>
              <w:rPr>
                <w:rFonts w:hint="default" w:ascii="Times New Roman" w:hAnsi="Times New Roman" w:eastAsia="仿宋_GB2312" w:cs="Times New Roman"/>
                <w:color w:val="000000"/>
                <w:kern w:val="0"/>
                <w:sz w:val="32"/>
                <w:szCs w:val="32"/>
              </w:rPr>
            </w:pPr>
          </w:p>
        </w:tc>
        <w:tc>
          <w:tcPr>
            <w:tcW w:w="3384" w:type="dxa"/>
            <w:noWrap/>
            <w:vAlign w:val="center"/>
          </w:tcPr>
          <w:p w14:paraId="41D81DC3">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时效指标</w:t>
            </w:r>
          </w:p>
        </w:tc>
        <w:tc>
          <w:tcPr>
            <w:tcW w:w="2526" w:type="dxa"/>
            <w:noWrap/>
            <w:vAlign w:val="center"/>
          </w:tcPr>
          <w:p w14:paraId="11477F45">
            <w:pPr>
              <w:spacing w:line="540" w:lineRule="exact"/>
              <w:jc w:val="center"/>
              <w:rPr>
                <w:rFonts w:hint="default" w:ascii="Times New Roman" w:hAnsi="Times New Roman" w:eastAsia="仿宋_GB2312" w:cs="Times New Roman"/>
                <w:color w:val="000000"/>
                <w:kern w:val="0"/>
                <w:sz w:val="32"/>
                <w:szCs w:val="32"/>
              </w:rPr>
            </w:pPr>
          </w:p>
        </w:tc>
        <w:tc>
          <w:tcPr>
            <w:tcW w:w="1668" w:type="dxa"/>
            <w:noWrap/>
            <w:vAlign w:val="center"/>
          </w:tcPr>
          <w:p w14:paraId="4B24AB01">
            <w:pPr>
              <w:spacing w:line="540" w:lineRule="exact"/>
              <w:jc w:val="center"/>
              <w:rPr>
                <w:rFonts w:hint="default" w:ascii="Times New Roman" w:hAnsi="Times New Roman" w:eastAsia="仿宋_GB2312" w:cs="Times New Roman"/>
                <w:color w:val="000000"/>
                <w:kern w:val="0"/>
                <w:sz w:val="32"/>
                <w:szCs w:val="32"/>
              </w:rPr>
            </w:pPr>
          </w:p>
        </w:tc>
      </w:tr>
      <w:tr w14:paraId="2ED3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ign w:val="center"/>
          </w:tcPr>
          <w:p w14:paraId="593A0B54">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w:t>
            </w:r>
          </w:p>
        </w:tc>
        <w:tc>
          <w:tcPr>
            <w:tcW w:w="1842" w:type="dxa"/>
            <w:noWrap/>
            <w:vAlign w:val="center"/>
          </w:tcPr>
          <w:p w14:paraId="3E8EE6DF">
            <w:pPr>
              <w:spacing w:line="540" w:lineRule="exact"/>
              <w:jc w:val="center"/>
              <w:rPr>
                <w:rFonts w:hint="default" w:ascii="Times New Roman" w:hAnsi="Times New Roman" w:eastAsia="仿宋_GB2312" w:cs="Times New Roman"/>
                <w:color w:val="000000"/>
                <w:kern w:val="0"/>
                <w:sz w:val="32"/>
                <w:szCs w:val="32"/>
              </w:rPr>
            </w:pPr>
          </w:p>
        </w:tc>
        <w:tc>
          <w:tcPr>
            <w:tcW w:w="3384" w:type="dxa"/>
            <w:noWrap/>
            <w:vAlign w:val="center"/>
          </w:tcPr>
          <w:p w14:paraId="2D06CB4D">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成本指标</w:t>
            </w:r>
          </w:p>
        </w:tc>
        <w:tc>
          <w:tcPr>
            <w:tcW w:w="2526" w:type="dxa"/>
            <w:noWrap/>
            <w:vAlign w:val="center"/>
          </w:tcPr>
          <w:p w14:paraId="0C49BB89">
            <w:pPr>
              <w:spacing w:line="540" w:lineRule="exact"/>
              <w:jc w:val="center"/>
              <w:rPr>
                <w:rFonts w:hint="default" w:ascii="Times New Roman" w:hAnsi="Times New Roman" w:eastAsia="仿宋_GB2312" w:cs="Times New Roman"/>
                <w:color w:val="000000"/>
                <w:kern w:val="0"/>
                <w:sz w:val="32"/>
                <w:szCs w:val="32"/>
              </w:rPr>
            </w:pPr>
          </w:p>
        </w:tc>
        <w:tc>
          <w:tcPr>
            <w:tcW w:w="1668" w:type="dxa"/>
            <w:noWrap/>
            <w:vAlign w:val="center"/>
          </w:tcPr>
          <w:p w14:paraId="3023DA42">
            <w:pPr>
              <w:spacing w:line="540" w:lineRule="exact"/>
              <w:jc w:val="center"/>
              <w:rPr>
                <w:rFonts w:hint="default" w:ascii="Times New Roman" w:hAnsi="Times New Roman" w:eastAsia="仿宋_GB2312" w:cs="Times New Roman"/>
                <w:color w:val="000000"/>
                <w:kern w:val="0"/>
                <w:sz w:val="32"/>
                <w:szCs w:val="32"/>
              </w:rPr>
            </w:pPr>
          </w:p>
        </w:tc>
      </w:tr>
      <w:tr w14:paraId="214E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ign w:val="center"/>
          </w:tcPr>
          <w:p w14:paraId="48304250">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w:t>
            </w:r>
          </w:p>
        </w:tc>
        <w:tc>
          <w:tcPr>
            <w:tcW w:w="1842" w:type="dxa"/>
            <w:noWrap/>
            <w:vAlign w:val="center"/>
          </w:tcPr>
          <w:p w14:paraId="05C1336F">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效益指标</w:t>
            </w:r>
          </w:p>
        </w:tc>
        <w:tc>
          <w:tcPr>
            <w:tcW w:w="3384" w:type="dxa"/>
            <w:noWrap/>
            <w:vAlign w:val="center"/>
          </w:tcPr>
          <w:p w14:paraId="6501DB7F">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经济效益</w:t>
            </w:r>
          </w:p>
        </w:tc>
        <w:tc>
          <w:tcPr>
            <w:tcW w:w="2526" w:type="dxa"/>
            <w:noWrap/>
            <w:vAlign w:val="center"/>
          </w:tcPr>
          <w:p w14:paraId="2CB21840">
            <w:pPr>
              <w:spacing w:line="540" w:lineRule="exact"/>
              <w:jc w:val="center"/>
              <w:rPr>
                <w:rFonts w:hint="default" w:ascii="Times New Roman" w:hAnsi="Times New Roman" w:eastAsia="仿宋_GB2312" w:cs="Times New Roman"/>
                <w:color w:val="000000"/>
                <w:kern w:val="0"/>
                <w:sz w:val="32"/>
                <w:szCs w:val="32"/>
              </w:rPr>
            </w:pPr>
          </w:p>
        </w:tc>
        <w:tc>
          <w:tcPr>
            <w:tcW w:w="1668" w:type="dxa"/>
            <w:noWrap/>
            <w:vAlign w:val="center"/>
          </w:tcPr>
          <w:p w14:paraId="5F252DF4">
            <w:pPr>
              <w:spacing w:line="540" w:lineRule="exact"/>
              <w:jc w:val="center"/>
              <w:rPr>
                <w:rFonts w:hint="default" w:ascii="Times New Roman" w:hAnsi="Times New Roman" w:eastAsia="仿宋_GB2312" w:cs="Times New Roman"/>
                <w:color w:val="000000"/>
                <w:kern w:val="0"/>
                <w:sz w:val="32"/>
                <w:szCs w:val="32"/>
              </w:rPr>
            </w:pPr>
          </w:p>
        </w:tc>
      </w:tr>
      <w:tr w14:paraId="336D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ign w:val="center"/>
          </w:tcPr>
          <w:p w14:paraId="36AAE8F2">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6</w:t>
            </w:r>
          </w:p>
        </w:tc>
        <w:tc>
          <w:tcPr>
            <w:tcW w:w="1842" w:type="dxa"/>
            <w:noWrap/>
            <w:vAlign w:val="center"/>
          </w:tcPr>
          <w:p w14:paraId="2BDFD99B">
            <w:pPr>
              <w:spacing w:line="540" w:lineRule="exact"/>
              <w:jc w:val="center"/>
              <w:rPr>
                <w:rFonts w:hint="default" w:ascii="Times New Roman" w:hAnsi="Times New Roman" w:eastAsia="仿宋_GB2312" w:cs="Times New Roman"/>
                <w:color w:val="000000"/>
                <w:kern w:val="0"/>
                <w:sz w:val="32"/>
                <w:szCs w:val="32"/>
              </w:rPr>
            </w:pPr>
          </w:p>
        </w:tc>
        <w:tc>
          <w:tcPr>
            <w:tcW w:w="3384" w:type="dxa"/>
            <w:noWrap/>
            <w:vAlign w:val="center"/>
          </w:tcPr>
          <w:p w14:paraId="756B2A68">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社会效益</w:t>
            </w:r>
          </w:p>
        </w:tc>
        <w:tc>
          <w:tcPr>
            <w:tcW w:w="2526" w:type="dxa"/>
            <w:noWrap/>
            <w:vAlign w:val="center"/>
          </w:tcPr>
          <w:p w14:paraId="65993E37">
            <w:pPr>
              <w:spacing w:line="540" w:lineRule="exact"/>
              <w:jc w:val="center"/>
              <w:rPr>
                <w:rFonts w:hint="default" w:ascii="Times New Roman" w:hAnsi="Times New Roman" w:eastAsia="仿宋_GB2312" w:cs="Times New Roman"/>
                <w:color w:val="000000"/>
                <w:kern w:val="0"/>
                <w:sz w:val="32"/>
                <w:szCs w:val="32"/>
              </w:rPr>
            </w:pPr>
          </w:p>
        </w:tc>
        <w:tc>
          <w:tcPr>
            <w:tcW w:w="1668" w:type="dxa"/>
            <w:noWrap/>
            <w:vAlign w:val="center"/>
          </w:tcPr>
          <w:p w14:paraId="1C3DC7EB">
            <w:pPr>
              <w:spacing w:line="540" w:lineRule="exact"/>
              <w:jc w:val="center"/>
              <w:rPr>
                <w:rFonts w:hint="default" w:ascii="Times New Roman" w:hAnsi="Times New Roman" w:eastAsia="仿宋_GB2312" w:cs="Times New Roman"/>
                <w:color w:val="000000"/>
                <w:kern w:val="0"/>
                <w:sz w:val="32"/>
                <w:szCs w:val="32"/>
              </w:rPr>
            </w:pPr>
          </w:p>
        </w:tc>
      </w:tr>
      <w:tr w14:paraId="14FD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ign w:val="center"/>
          </w:tcPr>
          <w:p w14:paraId="201291A1">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7</w:t>
            </w:r>
          </w:p>
        </w:tc>
        <w:tc>
          <w:tcPr>
            <w:tcW w:w="1842" w:type="dxa"/>
            <w:noWrap/>
            <w:vAlign w:val="center"/>
          </w:tcPr>
          <w:p w14:paraId="725D4C87">
            <w:pPr>
              <w:spacing w:line="540" w:lineRule="exact"/>
              <w:jc w:val="center"/>
              <w:rPr>
                <w:rFonts w:hint="default" w:ascii="Times New Roman" w:hAnsi="Times New Roman" w:eastAsia="仿宋_GB2312" w:cs="Times New Roman"/>
                <w:color w:val="000000"/>
                <w:kern w:val="0"/>
                <w:sz w:val="32"/>
                <w:szCs w:val="32"/>
              </w:rPr>
            </w:pPr>
          </w:p>
        </w:tc>
        <w:tc>
          <w:tcPr>
            <w:tcW w:w="3384" w:type="dxa"/>
            <w:noWrap/>
            <w:vAlign w:val="center"/>
          </w:tcPr>
          <w:p w14:paraId="46801677">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生态效益</w:t>
            </w:r>
          </w:p>
        </w:tc>
        <w:tc>
          <w:tcPr>
            <w:tcW w:w="2526" w:type="dxa"/>
            <w:noWrap/>
            <w:vAlign w:val="center"/>
          </w:tcPr>
          <w:p w14:paraId="7E34B184">
            <w:pPr>
              <w:spacing w:line="540" w:lineRule="exact"/>
              <w:jc w:val="center"/>
              <w:rPr>
                <w:rFonts w:hint="default" w:ascii="Times New Roman" w:hAnsi="Times New Roman" w:eastAsia="仿宋_GB2312" w:cs="Times New Roman"/>
                <w:color w:val="000000"/>
                <w:kern w:val="0"/>
                <w:sz w:val="32"/>
                <w:szCs w:val="32"/>
              </w:rPr>
            </w:pPr>
          </w:p>
        </w:tc>
        <w:tc>
          <w:tcPr>
            <w:tcW w:w="1668" w:type="dxa"/>
            <w:noWrap/>
            <w:vAlign w:val="center"/>
          </w:tcPr>
          <w:p w14:paraId="44C3A040">
            <w:pPr>
              <w:spacing w:line="540" w:lineRule="exact"/>
              <w:jc w:val="center"/>
              <w:rPr>
                <w:rFonts w:hint="default" w:ascii="Times New Roman" w:hAnsi="Times New Roman" w:eastAsia="仿宋_GB2312" w:cs="Times New Roman"/>
                <w:color w:val="000000"/>
                <w:kern w:val="0"/>
                <w:sz w:val="32"/>
                <w:szCs w:val="32"/>
              </w:rPr>
            </w:pPr>
          </w:p>
        </w:tc>
      </w:tr>
      <w:tr w14:paraId="0E8A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ign w:val="center"/>
          </w:tcPr>
          <w:p w14:paraId="2A4AD198">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8</w:t>
            </w:r>
          </w:p>
        </w:tc>
        <w:tc>
          <w:tcPr>
            <w:tcW w:w="1842" w:type="dxa"/>
            <w:noWrap/>
            <w:vAlign w:val="center"/>
          </w:tcPr>
          <w:p w14:paraId="7EC1938C">
            <w:pPr>
              <w:spacing w:line="540" w:lineRule="exact"/>
              <w:jc w:val="center"/>
              <w:rPr>
                <w:rFonts w:hint="default" w:ascii="Times New Roman" w:hAnsi="Times New Roman" w:eastAsia="仿宋_GB2312" w:cs="Times New Roman"/>
                <w:color w:val="000000"/>
                <w:kern w:val="0"/>
                <w:sz w:val="32"/>
                <w:szCs w:val="32"/>
              </w:rPr>
            </w:pPr>
          </w:p>
        </w:tc>
        <w:tc>
          <w:tcPr>
            <w:tcW w:w="3384" w:type="dxa"/>
            <w:noWrap/>
            <w:vAlign w:val="center"/>
          </w:tcPr>
          <w:p w14:paraId="0ABCC975">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可持续影响</w:t>
            </w:r>
          </w:p>
        </w:tc>
        <w:tc>
          <w:tcPr>
            <w:tcW w:w="2526" w:type="dxa"/>
            <w:noWrap/>
            <w:vAlign w:val="center"/>
          </w:tcPr>
          <w:p w14:paraId="4CE5698E">
            <w:pPr>
              <w:spacing w:line="540" w:lineRule="exact"/>
              <w:jc w:val="center"/>
              <w:rPr>
                <w:rFonts w:hint="default" w:ascii="Times New Roman" w:hAnsi="Times New Roman" w:eastAsia="仿宋_GB2312" w:cs="Times New Roman"/>
                <w:color w:val="000000"/>
                <w:kern w:val="0"/>
                <w:sz w:val="32"/>
                <w:szCs w:val="32"/>
              </w:rPr>
            </w:pPr>
          </w:p>
        </w:tc>
        <w:tc>
          <w:tcPr>
            <w:tcW w:w="1668" w:type="dxa"/>
            <w:noWrap/>
            <w:vAlign w:val="center"/>
          </w:tcPr>
          <w:p w14:paraId="787DF9C7">
            <w:pPr>
              <w:spacing w:line="540" w:lineRule="exact"/>
              <w:jc w:val="center"/>
              <w:rPr>
                <w:rFonts w:hint="default" w:ascii="Times New Roman" w:hAnsi="Times New Roman" w:eastAsia="仿宋_GB2312" w:cs="Times New Roman"/>
                <w:color w:val="000000"/>
                <w:kern w:val="0"/>
                <w:sz w:val="32"/>
                <w:szCs w:val="32"/>
              </w:rPr>
            </w:pPr>
          </w:p>
        </w:tc>
      </w:tr>
      <w:tr w14:paraId="3593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ign w:val="center"/>
          </w:tcPr>
          <w:p w14:paraId="6690C115">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9</w:t>
            </w:r>
          </w:p>
        </w:tc>
        <w:tc>
          <w:tcPr>
            <w:tcW w:w="1842" w:type="dxa"/>
            <w:noWrap/>
            <w:vAlign w:val="center"/>
          </w:tcPr>
          <w:p w14:paraId="6E897F04">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满意度指标</w:t>
            </w:r>
          </w:p>
        </w:tc>
        <w:tc>
          <w:tcPr>
            <w:tcW w:w="3384" w:type="dxa"/>
            <w:noWrap/>
            <w:vAlign w:val="center"/>
          </w:tcPr>
          <w:p w14:paraId="10367EB7">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满意度指标</w:t>
            </w:r>
          </w:p>
        </w:tc>
        <w:tc>
          <w:tcPr>
            <w:tcW w:w="2526" w:type="dxa"/>
            <w:noWrap/>
            <w:vAlign w:val="center"/>
          </w:tcPr>
          <w:p w14:paraId="15869BD1">
            <w:pPr>
              <w:spacing w:line="540" w:lineRule="exact"/>
              <w:jc w:val="center"/>
              <w:rPr>
                <w:rFonts w:hint="default" w:ascii="Times New Roman" w:hAnsi="Times New Roman" w:eastAsia="仿宋_GB2312" w:cs="Times New Roman"/>
                <w:color w:val="000000"/>
                <w:kern w:val="0"/>
                <w:sz w:val="32"/>
                <w:szCs w:val="32"/>
              </w:rPr>
            </w:pPr>
          </w:p>
        </w:tc>
        <w:tc>
          <w:tcPr>
            <w:tcW w:w="1668" w:type="dxa"/>
            <w:noWrap/>
            <w:vAlign w:val="center"/>
          </w:tcPr>
          <w:p w14:paraId="25ECFBAC">
            <w:pPr>
              <w:spacing w:line="540" w:lineRule="exact"/>
              <w:jc w:val="center"/>
              <w:rPr>
                <w:rFonts w:hint="default" w:ascii="Times New Roman" w:hAnsi="Times New Roman" w:eastAsia="仿宋_GB2312" w:cs="Times New Roman"/>
                <w:color w:val="000000"/>
                <w:kern w:val="0"/>
                <w:sz w:val="32"/>
                <w:szCs w:val="32"/>
              </w:rPr>
            </w:pPr>
          </w:p>
        </w:tc>
      </w:tr>
    </w:tbl>
    <w:p w14:paraId="498B3920">
      <w:pPr>
        <w:spacing w:line="540" w:lineRule="exact"/>
        <w:ind w:firstLine="640" w:firstLineChars="200"/>
        <w:rPr>
          <w:rFonts w:hint="default" w:ascii="Times New Roman" w:hAnsi="Times New Roman" w:eastAsia="仿宋_GB2312" w:cs="Times New Roman"/>
          <w:color w:val="000000"/>
          <w:sz w:val="32"/>
          <w:szCs w:val="32"/>
        </w:rPr>
      </w:pPr>
    </w:p>
    <w:p w14:paraId="5DC963B6">
      <w:pPr>
        <w:spacing w:line="54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六、组织管理</w:t>
      </w:r>
    </w:p>
    <w:p w14:paraId="28DDACBF">
      <w:pPr>
        <w:spacing w:line="54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（一）项目组成员（其中明确项目联系人及联系方式）</w:t>
      </w:r>
    </w:p>
    <w:p w14:paraId="765D3692">
      <w:pPr>
        <w:spacing w:line="54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（二）管理责任人</w:t>
      </w:r>
    </w:p>
    <w:p w14:paraId="65D70E61">
      <w:pPr>
        <w:widowControl/>
        <w:jc w:val="left"/>
        <w:rPr>
          <w:rFonts w:hint="default" w:ascii="Times New Roman" w:hAnsi="Times New Roman" w:cs="Times New Roman"/>
        </w:rPr>
      </w:pPr>
    </w:p>
    <w:p w14:paraId="3B9C2D5D">
      <w:pPr>
        <w:pStyle w:val="2"/>
        <w:rPr>
          <w:rFonts w:hint="default" w:ascii="Times New Roman" w:hAnsi="Times New Roman" w:cs="Times New Roman"/>
        </w:rPr>
      </w:pPr>
    </w:p>
    <w:p w14:paraId="6C08BA5F">
      <w:pPr>
        <w:pStyle w:val="2"/>
        <w:rPr>
          <w:rFonts w:hint="default" w:ascii="Times New Roman" w:hAnsi="Times New Roman" w:cs="Times New Roman"/>
        </w:rPr>
      </w:pPr>
    </w:p>
    <w:p w14:paraId="4DC50531">
      <w:pPr>
        <w:pStyle w:val="2"/>
        <w:rPr>
          <w:rFonts w:hint="default" w:ascii="Times New Roman" w:hAnsi="Times New Roman" w:cs="Times New Roman"/>
        </w:rPr>
      </w:pPr>
    </w:p>
    <w:p w14:paraId="221EAB14">
      <w:pPr>
        <w:pStyle w:val="2"/>
        <w:rPr>
          <w:rFonts w:hint="default" w:ascii="Times New Roman" w:hAnsi="Times New Roman" w:cs="Times New Roman"/>
        </w:rPr>
      </w:pPr>
    </w:p>
    <w:p w14:paraId="1A853374">
      <w:pPr>
        <w:pStyle w:val="2"/>
        <w:rPr>
          <w:rFonts w:hint="default" w:ascii="Times New Roman" w:hAnsi="Times New Roman" w:cs="Times New Roman"/>
        </w:rPr>
      </w:pPr>
    </w:p>
    <w:p w14:paraId="59DACDEF">
      <w:pPr>
        <w:pStyle w:val="2"/>
        <w:rPr>
          <w:rFonts w:hint="default" w:ascii="Times New Roman" w:hAnsi="Times New Roman" w:cs="Times New Roman"/>
        </w:rPr>
      </w:pPr>
    </w:p>
    <w:p w14:paraId="1DEC9346">
      <w:pPr>
        <w:pStyle w:val="2"/>
        <w:rPr>
          <w:rFonts w:hint="default" w:ascii="Times New Roman" w:hAnsi="Times New Roman" w:cs="Times New Roman"/>
        </w:rPr>
      </w:pPr>
    </w:p>
    <w:p w14:paraId="20A154D6">
      <w:pPr>
        <w:pStyle w:val="2"/>
        <w:rPr>
          <w:rFonts w:hint="default" w:ascii="Times New Roman" w:hAnsi="Times New Roman" w:cs="Times New Roman"/>
        </w:rPr>
        <w:sectPr>
          <w:headerReference r:id="rId7" w:type="default"/>
          <w:footerReference r:id="rId8" w:type="default"/>
          <w:pgSz w:w="11906" w:h="16838"/>
          <w:pgMar w:top="1440" w:right="1803" w:bottom="1440" w:left="1803" w:header="851" w:footer="992" w:gutter="0"/>
          <w:cols w:space="0" w:num="1"/>
          <w:docGrid w:type="linesAndChars" w:linePitch="319" w:charSpace="0"/>
        </w:sectPr>
      </w:pPr>
    </w:p>
    <w:tbl>
      <w:tblPr>
        <w:tblStyle w:val="8"/>
        <w:tblW w:w="15900" w:type="dxa"/>
        <w:tblInd w:w="-878" w:type="dxa"/>
        <w:tblLayout w:type="fixed"/>
        <w:tblCellMar>
          <w:top w:w="0" w:type="dxa"/>
          <w:left w:w="108" w:type="dxa"/>
          <w:bottom w:w="0" w:type="dxa"/>
          <w:right w:w="108" w:type="dxa"/>
        </w:tblCellMar>
      </w:tblPr>
      <w:tblGrid>
        <w:gridCol w:w="480"/>
        <w:gridCol w:w="4140"/>
        <w:gridCol w:w="2753"/>
        <w:gridCol w:w="1150"/>
        <w:gridCol w:w="1650"/>
        <w:gridCol w:w="3132"/>
        <w:gridCol w:w="2595"/>
      </w:tblGrid>
      <w:tr w14:paraId="13D5DFC7">
        <w:tblPrEx>
          <w:tblCellMar>
            <w:top w:w="0" w:type="dxa"/>
            <w:left w:w="108" w:type="dxa"/>
            <w:bottom w:w="0" w:type="dxa"/>
            <w:right w:w="108" w:type="dxa"/>
          </w:tblCellMar>
        </w:tblPrEx>
        <w:trPr>
          <w:trHeight w:val="285" w:hRule="atLeast"/>
        </w:trPr>
        <w:tc>
          <w:tcPr>
            <w:tcW w:w="4620" w:type="dxa"/>
            <w:gridSpan w:val="2"/>
            <w:tcBorders>
              <w:top w:val="nil"/>
              <w:left w:val="nil"/>
              <w:bottom w:val="nil"/>
              <w:right w:val="nil"/>
            </w:tcBorders>
            <w:noWrap/>
            <w:vAlign w:val="bottom"/>
          </w:tcPr>
          <w:p w14:paraId="5BAA14D9">
            <w:pPr>
              <w:widowControl/>
              <w:jc w:val="left"/>
              <w:rPr>
                <w:rFonts w:hint="default" w:ascii="Times New Roman" w:hAnsi="Times New Roman" w:cs="Times New Roman"/>
                <w:kern w:val="0"/>
                <w:sz w:val="24"/>
                <w:szCs w:val="24"/>
              </w:rPr>
            </w:pPr>
            <w:r>
              <w:rPr>
                <w:rFonts w:hint="default" w:ascii="Times New Roman" w:hAnsi="Times New Roman" w:eastAsia="仿宋_GB2312" w:cs="Times New Roman"/>
                <w:color w:val="000000"/>
                <w:sz w:val="32"/>
                <w:szCs w:val="32"/>
              </w:rPr>
              <w:t>附件4:</w:t>
            </w:r>
          </w:p>
        </w:tc>
        <w:tc>
          <w:tcPr>
            <w:tcW w:w="2753" w:type="dxa"/>
            <w:tcBorders>
              <w:top w:val="nil"/>
              <w:left w:val="nil"/>
              <w:bottom w:val="nil"/>
              <w:right w:val="nil"/>
            </w:tcBorders>
            <w:noWrap/>
            <w:vAlign w:val="bottom"/>
          </w:tcPr>
          <w:p w14:paraId="098F5C72">
            <w:pPr>
              <w:widowControl/>
              <w:jc w:val="left"/>
              <w:rPr>
                <w:rFonts w:hint="default" w:ascii="Times New Roman" w:hAnsi="Times New Roman" w:cs="Times New Roman"/>
                <w:kern w:val="0"/>
                <w:sz w:val="24"/>
                <w:szCs w:val="24"/>
              </w:rPr>
            </w:pPr>
          </w:p>
        </w:tc>
        <w:tc>
          <w:tcPr>
            <w:tcW w:w="1150" w:type="dxa"/>
            <w:tcBorders>
              <w:top w:val="nil"/>
              <w:left w:val="nil"/>
              <w:bottom w:val="nil"/>
              <w:right w:val="nil"/>
            </w:tcBorders>
            <w:noWrap/>
            <w:vAlign w:val="bottom"/>
          </w:tcPr>
          <w:p w14:paraId="26A76903">
            <w:pPr>
              <w:widowControl/>
              <w:jc w:val="left"/>
              <w:rPr>
                <w:rFonts w:hint="default" w:ascii="Times New Roman" w:hAnsi="Times New Roman" w:cs="Times New Roman"/>
                <w:kern w:val="0"/>
                <w:sz w:val="24"/>
                <w:szCs w:val="24"/>
              </w:rPr>
            </w:pPr>
          </w:p>
        </w:tc>
        <w:tc>
          <w:tcPr>
            <w:tcW w:w="1650" w:type="dxa"/>
            <w:tcBorders>
              <w:top w:val="nil"/>
              <w:left w:val="nil"/>
              <w:bottom w:val="nil"/>
              <w:right w:val="nil"/>
            </w:tcBorders>
            <w:noWrap/>
            <w:vAlign w:val="bottom"/>
          </w:tcPr>
          <w:p w14:paraId="6DCB45C2">
            <w:pPr>
              <w:widowControl/>
              <w:jc w:val="left"/>
              <w:rPr>
                <w:rFonts w:hint="default" w:ascii="Times New Roman" w:hAnsi="Times New Roman" w:cs="Times New Roman"/>
                <w:kern w:val="0"/>
                <w:sz w:val="24"/>
                <w:szCs w:val="24"/>
              </w:rPr>
            </w:pPr>
          </w:p>
        </w:tc>
        <w:tc>
          <w:tcPr>
            <w:tcW w:w="3132" w:type="dxa"/>
            <w:tcBorders>
              <w:top w:val="nil"/>
              <w:left w:val="nil"/>
              <w:bottom w:val="nil"/>
              <w:right w:val="nil"/>
            </w:tcBorders>
            <w:noWrap/>
            <w:vAlign w:val="bottom"/>
          </w:tcPr>
          <w:p w14:paraId="5EED1669">
            <w:pPr>
              <w:widowControl/>
              <w:jc w:val="left"/>
              <w:rPr>
                <w:rFonts w:hint="default" w:ascii="Times New Roman" w:hAnsi="Times New Roman" w:cs="Times New Roman"/>
                <w:kern w:val="0"/>
                <w:sz w:val="24"/>
                <w:szCs w:val="24"/>
              </w:rPr>
            </w:pPr>
          </w:p>
        </w:tc>
        <w:tc>
          <w:tcPr>
            <w:tcW w:w="2595" w:type="dxa"/>
            <w:tcBorders>
              <w:top w:val="nil"/>
              <w:left w:val="nil"/>
              <w:bottom w:val="nil"/>
              <w:right w:val="nil"/>
            </w:tcBorders>
            <w:noWrap/>
            <w:vAlign w:val="bottom"/>
          </w:tcPr>
          <w:p w14:paraId="00B109D0">
            <w:pPr>
              <w:widowControl/>
              <w:jc w:val="left"/>
              <w:rPr>
                <w:rFonts w:hint="default" w:ascii="Times New Roman" w:hAnsi="Times New Roman" w:cs="Times New Roman"/>
                <w:kern w:val="0"/>
                <w:sz w:val="24"/>
                <w:szCs w:val="24"/>
              </w:rPr>
            </w:pPr>
          </w:p>
        </w:tc>
      </w:tr>
      <w:tr w14:paraId="3396DC6B">
        <w:tblPrEx>
          <w:tblCellMar>
            <w:top w:w="0" w:type="dxa"/>
            <w:left w:w="108" w:type="dxa"/>
            <w:bottom w:w="0" w:type="dxa"/>
            <w:right w:w="108" w:type="dxa"/>
          </w:tblCellMar>
        </w:tblPrEx>
        <w:trPr>
          <w:trHeight w:val="848" w:hRule="atLeast"/>
        </w:trPr>
        <w:tc>
          <w:tcPr>
            <w:tcW w:w="15900" w:type="dxa"/>
            <w:gridSpan w:val="7"/>
            <w:tcBorders>
              <w:top w:val="nil"/>
              <w:left w:val="nil"/>
              <w:bottom w:val="nil"/>
              <w:right w:val="nil"/>
            </w:tcBorders>
            <w:noWrap/>
            <w:vAlign w:val="bottom"/>
          </w:tcPr>
          <w:p w14:paraId="579F1698">
            <w:pPr>
              <w:widowControl/>
              <w:jc w:val="center"/>
              <w:rPr>
                <w:rFonts w:hint="default" w:ascii="Times New Roman" w:hAnsi="Times New Roman" w:eastAsia="Arial Unicode MS" w:cs="Times New Roman"/>
                <w:kern w:val="0"/>
                <w:sz w:val="44"/>
                <w:szCs w:val="44"/>
              </w:rPr>
            </w:pPr>
            <w:r>
              <w:rPr>
                <w:rFonts w:hint="default" w:ascii="Times New Roman" w:hAnsi="Times New Roman" w:eastAsia="仿宋_GB2312" w:cs="Times New Roman"/>
                <w:b/>
                <w:bCs/>
                <w:kern w:val="0"/>
                <w:sz w:val="44"/>
                <w:szCs w:val="44"/>
              </w:rPr>
              <w:t>项目申报材料提交地点与联系方式</w:t>
            </w:r>
          </w:p>
        </w:tc>
      </w:tr>
      <w:tr w14:paraId="31A0B316">
        <w:tblPrEx>
          <w:tblCellMar>
            <w:top w:w="0" w:type="dxa"/>
            <w:left w:w="108" w:type="dxa"/>
            <w:bottom w:w="0" w:type="dxa"/>
            <w:right w:w="108" w:type="dxa"/>
          </w:tblCellMar>
        </w:tblPrEx>
        <w:trPr>
          <w:trHeight w:val="1565" w:hRule="atLeast"/>
        </w:trPr>
        <w:tc>
          <w:tcPr>
            <w:tcW w:w="480" w:type="dxa"/>
            <w:tcBorders>
              <w:top w:val="single" w:color="auto" w:sz="4" w:space="0"/>
              <w:left w:val="single" w:color="auto" w:sz="4" w:space="0"/>
              <w:bottom w:val="single" w:color="auto" w:sz="4" w:space="0"/>
              <w:right w:val="single" w:color="auto" w:sz="4" w:space="0"/>
            </w:tcBorders>
            <w:vAlign w:val="center"/>
          </w:tcPr>
          <w:p w14:paraId="2E40B2AC">
            <w:pPr>
              <w:widowControl/>
              <w:spacing w:line="300" w:lineRule="exact"/>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序号</w:t>
            </w:r>
          </w:p>
        </w:tc>
        <w:tc>
          <w:tcPr>
            <w:tcW w:w="4140" w:type="dxa"/>
            <w:tcBorders>
              <w:top w:val="single" w:color="auto" w:sz="4" w:space="0"/>
              <w:left w:val="nil"/>
              <w:bottom w:val="single" w:color="auto" w:sz="4" w:space="0"/>
              <w:right w:val="single" w:color="auto" w:sz="4" w:space="0"/>
            </w:tcBorders>
            <w:vAlign w:val="center"/>
          </w:tcPr>
          <w:p w14:paraId="355B9027">
            <w:pPr>
              <w:widowControl/>
              <w:spacing w:line="300" w:lineRule="exact"/>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项目名称</w:t>
            </w:r>
          </w:p>
        </w:tc>
        <w:tc>
          <w:tcPr>
            <w:tcW w:w="2753" w:type="dxa"/>
            <w:tcBorders>
              <w:top w:val="single" w:color="auto" w:sz="4" w:space="0"/>
              <w:left w:val="nil"/>
              <w:bottom w:val="single" w:color="auto" w:sz="4" w:space="0"/>
              <w:right w:val="single" w:color="auto" w:sz="4" w:space="0"/>
            </w:tcBorders>
            <w:vAlign w:val="center"/>
          </w:tcPr>
          <w:p w14:paraId="18C4BF4A">
            <w:pPr>
              <w:widowControl/>
              <w:spacing w:line="300" w:lineRule="exact"/>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南通市海门区农业农村局相关业务对应科站</w:t>
            </w:r>
          </w:p>
        </w:tc>
        <w:tc>
          <w:tcPr>
            <w:tcW w:w="1150" w:type="dxa"/>
            <w:tcBorders>
              <w:top w:val="single" w:color="auto" w:sz="4" w:space="0"/>
              <w:left w:val="nil"/>
              <w:bottom w:val="single" w:color="auto" w:sz="4" w:space="0"/>
              <w:right w:val="single" w:color="auto" w:sz="4" w:space="0"/>
            </w:tcBorders>
            <w:vAlign w:val="center"/>
          </w:tcPr>
          <w:p w14:paraId="3955B77D">
            <w:pPr>
              <w:widowControl/>
              <w:spacing w:line="300" w:lineRule="exact"/>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联系人</w:t>
            </w:r>
          </w:p>
        </w:tc>
        <w:tc>
          <w:tcPr>
            <w:tcW w:w="1650" w:type="dxa"/>
            <w:tcBorders>
              <w:top w:val="single" w:color="auto" w:sz="4" w:space="0"/>
              <w:left w:val="nil"/>
              <w:bottom w:val="single" w:color="auto" w:sz="4" w:space="0"/>
              <w:right w:val="single" w:color="auto" w:sz="4" w:space="0"/>
            </w:tcBorders>
            <w:vAlign w:val="center"/>
          </w:tcPr>
          <w:p w14:paraId="41B4E8F2">
            <w:pPr>
              <w:widowControl/>
              <w:spacing w:line="300" w:lineRule="exact"/>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联系电话</w:t>
            </w:r>
          </w:p>
        </w:tc>
        <w:tc>
          <w:tcPr>
            <w:tcW w:w="3132" w:type="dxa"/>
            <w:tcBorders>
              <w:top w:val="single" w:color="auto" w:sz="4" w:space="0"/>
              <w:left w:val="nil"/>
              <w:bottom w:val="single" w:color="auto" w:sz="4" w:space="0"/>
              <w:right w:val="single" w:color="auto" w:sz="4" w:space="0"/>
            </w:tcBorders>
            <w:vAlign w:val="center"/>
          </w:tcPr>
          <w:p w14:paraId="11D677F8">
            <w:pPr>
              <w:widowControl/>
              <w:spacing w:line="300" w:lineRule="exact"/>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电子邮箱</w:t>
            </w:r>
          </w:p>
        </w:tc>
        <w:tc>
          <w:tcPr>
            <w:tcW w:w="2595" w:type="dxa"/>
            <w:tcBorders>
              <w:top w:val="single" w:color="auto" w:sz="4" w:space="0"/>
              <w:left w:val="nil"/>
              <w:bottom w:val="single" w:color="auto" w:sz="4" w:space="0"/>
              <w:right w:val="single" w:color="auto" w:sz="4" w:space="0"/>
            </w:tcBorders>
            <w:vAlign w:val="center"/>
          </w:tcPr>
          <w:p w14:paraId="51A6D424">
            <w:pPr>
              <w:widowControl/>
              <w:spacing w:line="300" w:lineRule="exact"/>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地址</w:t>
            </w:r>
          </w:p>
        </w:tc>
      </w:tr>
      <w:tr w14:paraId="6D99D81F">
        <w:tblPrEx>
          <w:tblCellMar>
            <w:top w:w="0" w:type="dxa"/>
            <w:left w:w="108" w:type="dxa"/>
            <w:bottom w:w="0" w:type="dxa"/>
            <w:right w:w="108" w:type="dxa"/>
          </w:tblCellMar>
        </w:tblPrEx>
        <w:trPr>
          <w:trHeight w:val="1077" w:hRule="atLeast"/>
        </w:trPr>
        <w:tc>
          <w:tcPr>
            <w:tcW w:w="480" w:type="dxa"/>
            <w:tcBorders>
              <w:top w:val="nil"/>
              <w:left w:val="single" w:color="auto" w:sz="4" w:space="0"/>
              <w:bottom w:val="single" w:color="auto" w:sz="4" w:space="0"/>
              <w:right w:val="single" w:color="auto" w:sz="4" w:space="0"/>
            </w:tcBorders>
            <w:vAlign w:val="center"/>
          </w:tcPr>
          <w:p w14:paraId="55B6889B">
            <w:pPr>
              <w:widowControl/>
              <w:spacing w:line="300" w:lineRule="exact"/>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w:t>
            </w:r>
          </w:p>
        </w:tc>
        <w:tc>
          <w:tcPr>
            <w:tcW w:w="4140" w:type="dxa"/>
            <w:tcBorders>
              <w:top w:val="nil"/>
              <w:left w:val="nil"/>
              <w:bottom w:val="single" w:color="auto" w:sz="4" w:space="0"/>
              <w:right w:val="single" w:color="auto" w:sz="4" w:space="0"/>
            </w:tcBorders>
            <w:vAlign w:val="center"/>
          </w:tcPr>
          <w:p w14:paraId="49F2330A">
            <w:pPr>
              <w:widowControl/>
              <w:spacing w:line="300" w:lineRule="exact"/>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lang w:val="en-US" w:eastAsia="zh-CN"/>
              </w:rPr>
              <w:t>2024年农产品产地冷藏保鲜设施建设项目</w:t>
            </w:r>
          </w:p>
        </w:tc>
        <w:tc>
          <w:tcPr>
            <w:tcW w:w="2753" w:type="dxa"/>
            <w:tcBorders>
              <w:top w:val="nil"/>
              <w:left w:val="nil"/>
              <w:bottom w:val="single" w:color="auto" w:sz="4" w:space="0"/>
              <w:right w:val="single" w:color="auto" w:sz="4" w:space="0"/>
            </w:tcBorders>
            <w:vAlign w:val="center"/>
          </w:tcPr>
          <w:p w14:paraId="1F80B0E4">
            <w:pPr>
              <w:widowControl/>
              <w:spacing w:line="3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乡村产业发展科</w:t>
            </w:r>
          </w:p>
        </w:tc>
        <w:tc>
          <w:tcPr>
            <w:tcW w:w="1150" w:type="dxa"/>
            <w:tcBorders>
              <w:top w:val="nil"/>
              <w:left w:val="nil"/>
              <w:bottom w:val="single" w:color="auto" w:sz="4" w:space="0"/>
              <w:right w:val="single" w:color="auto" w:sz="4" w:space="0"/>
            </w:tcBorders>
            <w:vAlign w:val="center"/>
          </w:tcPr>
          <w:p w14:paraId="3E0FB12F">
            <w:pPr>
              <w:widowControl/>
              <w:spacing w:line="300" w:lineRule="exact"/>
              <w:jc w:val="center"/>
              <w:rPr>
                <w:rFonts w:hint="default" w:ascii="Times New Roman" w:hAnsi="Times New Roman" w:eastAsia="仿宋_GB2312" w:cs="Times New Roman"/>
                <w:kern w:val="0"/>
                <w:sz w:val="30"/>
                <w:szCs w:val="30"/>
                <w:lang w:eastAsia="zh-CN"/>
              </w:rPr>
            </w:pPr>
            <w:r>
              <w:rPr>
                <w:rFonts w:hint="default" w:ascii="Times New Roman" w:hAnsi="Times New Roman" w:eastAsia="仿宋_GB2312" w:cs="Times New Roman"/>
                <w:kern w:val="0"/>
                <w:sz w:val="30"/>
                <w:szCs w:val="30"/>
                <w:lang w:eastAsia="zh-CN"/>
              </w:rPr>
              <w:t>李振兴</w:t>
            </w:r>
          </w:p>
        </w:tc>
        <w:tc>
          <w:tcPr>
            <w:tcW w:w="1650" w:type="dxa"/>
            <w:tcBorders>
              <w:top w:val="nil"/>
              <w:left w:val="nil"/>
              <w:bottom w:val="single" w:color="auto" w:sz="4" w:space="0"/>
              <w:right w:val="single" w:color="auto" w:sz="4" w:space="0"/>
            </w:tcBorders>
            <w:vAlign w:val="center"/>
          </w:tcPr>
          <w:p w14:paraId="6A912848">
            <w:pPr>
              <w:widowControl/>
              <w:spacing w:line="300" w:lineRule="exact"/>
              <w:jc w:val="center"/>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68063805</w:t>
            </w:r>
          </w:p>
        </w:tc>
        <w:tc>
          <w:tcPr>
            <w:tcW w:w="3132" w:type="dxa"/>
            <w:tcBorders>
              <w:top w:val="nil"/>
              <w:left w:val="nil"/>
              <w:bottom w:val="single" w:color="auto" w:sz="4" w:space="0"/>
              <w:right w:val="single" w:color="auto" w:sz="4" w:space="0"/>
            </w:tcBorders>
            <w:vAlign w:val="center"/>
          </w:tcPr>
          <w:p w14:paraId="41928E22">
            <w:pPr>
              <w:widowControl/>
              <w:spacing w:line="300" w:lineRule="exact"/>
              <w:jc w:val="center"/>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hmcyk1529@163.com</w:t>
            </w:r>
          </w:p>
        </w:tc>
        <w:tc>
          <w:tcPr>
            <w:tcW w:w="2595" w:type="dxa"/>
            <w:tcBorders>
              <w:top w:val="nil"/>
              <w:left w:val="nil"/>
              <w:bottom w:val="single" w:color="auto" w:sz="4" w:space="0"/>
              <w:right w:val="single" w:color="auto" w:sz="4" w:space="0"/>
            </w:tcBorders>
            <w:vAlign w:val="center"/>
          </w:tcPr>
          <w:p w14:paraId="4886FB26">
            <w:pPr>
              <w:widowControl/>
              <w:spacing w:line="300" w:lineRule="exact"/>
              <w:jc w:val="center"/>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北京路600号行政中心1531室</w:t>
            </w:r>
          </w:p>
        </w:tc>
      </w:tr>
      <w:tr w14:paraId="36AA335B">
        <w:tblPrEx>
          <w:tblCellMar>
            <w:top w:w="0" w:type="dxa"/>
            <w:left w:w="108" w:type="dxa"/>
            <w:bottom w:w="0" w:type="dxa"/>
            <w:right w:w="108" w:type="dxa"/>
          </w:tblCellMar>
        </w:tblPrEx>
        <w:trPr>
          <w:trHeight w:val="814" w:hRule="atLeast"/>
        </w:trPr>
        <w:tc>
          <w:tcPr>
            <w:tcW w:w="480" w:type="dxa"/>
            <w:tcBorders>
              <w:top w:val="single" w:color="auto" w:sz="4" w:space="0"/>
              <w:left w:val="single" w:color="auto" w:sz="4" w:space="0"/>
              <w:bottom w:val="single" w:color="auto" w:sz="4" w:space="0"/>
              <w:right w:val="single" w:color="auto" w:sz="4" w:space="0"/>
            </w:tcBorders>
            <w:vAlign w:val="center"/>
          </w:tcPr>
          <w:p w14:paraId="3785A72F">
            <w:pPr>
              <w:widowControl/>
              <w:spacing w:line="3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4140" w:type="dxa"/>
            <w:tcBorders>
              <w:top w:val="single" w:color="auto" w:sz="4" w:space="0"/>
              <w:left w:val="single" w:color="auto" w:sz="4" w:space="0"/>
              <w:bottom w:val="single" w:color="auto" w:sz="4" w:space="0"/>
              <w:right w:val="single" w:color="auto" w:sz="4" w:space="0"/>
            </w:tcBorders>
            <w:shd w:val="clear" w:color="auto" w:fill="auto"/>
            <w:vAlign w:val="center"/>
          </w:tcPr>
          <w:p w14:paraId="4E996633">
            <w:pPr>
              <w:widowControl/>
              <w:spacing w:line="300" w:lineRule="exact"/>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lang w:val="en-US" w:eastAsia="zh-CN"/>
              </w:rPr>
              <w:t>2024年</w:t>
            </w:r>
            <w:r>
              <w:rPr>
                <w:rFonts w:hint="default" w:ascii="Times New Roman" w:hAnsi="Times New Roman" w:eastAsia="仿宋_GB2312" w:cs="Times New Roman"/>
                <w:kern w:val="0"/>
                <w:sz w:val="30"/>
                <w:szCs w:val="30"/>
              </w:rPr>
              <w:t>农业科技综合展示基地项目</w:t>
            </w:r>
          </w:p>
        </w:tc>
        <w:tc>
          <w:tcPr>
            <w:tcW w:w="2753" w:type="dxa"/>
            <w:tcBorders>
              <w:top w:val="single" w:color="auto" w:sz="4" w:space="0"/>
              <w:left w:val="single" w:color="auto" w:sz="4" w:space="0"/>
              <w:bottom w:val="single" w:color="auto" w:sz="4" w:space="0"/>
              <w:right w:val="single" w:color="auto" w:sz="4" w:space="0"/>
            </w:tcBorders>
            <w:shd w:val="clear" w:color="auto" w:fill="auto"/>
            <w:vAlign w:val="center"/>
          </w:tcPr>
          <w:p w14:paraId="45AB3455">
            <w:pPr>
              <w:widowControl/>
              <w:spacing w:line="3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区农业技术推广中心</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0BD5AC5D">
            <w:pPr>
              <w:widowControl/>
              <w:spacing w:line="300" w:lineRule="exact"/>
              <w:jc w:val="center"/>
              <w:rPr>
                <w:rFonts w:hint="default" w:ascii="Times New Roman" w:hAnsi="Times New Roman" w:eastAsia="仿宋_GB2312" w:cs="Times New Roman"/>
                <w:kern w:val="0"/>
                <w:sz w:val="30"/>
                <w:szCs w:val="30"/>
                <w:lang w:eastAsia="zh-CN"/>
              </w:rPr>
            </w:pPr>
            <w:r>
              <w:rPr>
                <w:rFonts w:hint="default" w:ascii="Times New Roman" w:hAnsi="Times New Roman" w:eastAsia="仿宋_GB2312" w:cs="Times New Roman"/>
                <w:kern w:val="0"/>
                <w:sz w:val="30"/>
                <w:szCs w:val="30"/>
                <w:lang w:eastAsia="zh-CN"/>
              </w:rPr>
              <w:t>黄金金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2DF150CD">
            <w:pPr>
              <w:widowControl/>
              <w:spacing w:line="300" w:lineRule="exact"/>
              <w:jc w:val="center"/>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81286302</w:t>
            </w:r>
          </w:p>
        </w:tc>
        <w:tc>
          <w:tcPr>
            <w:tcW w:w="3132" w:type="dxa"/>
            <w:tcBorders>
              <w:top w:val="single" w:color="auto" w:sz="4" w:space="0"/>
              <w:left w:val="single" w:color="auto" w:sz="4" w:space="0"/>
              <w:bottom w:val="single" w:color="auto" w:sz="4" w:space="0"/>
              <w:right w:val="single" w:color="auto" w:sz="4" w:space="0"/>
            </w:tcBorders>
            <w:shd w:val="clear" w:color="auto" w:fill="auto"/>
            <w:vAlign w:val="center"/>
          </w:tcPr>
          <w:p w14:paraId="391E0C4E">
            <w:pPr>
              <w:widowControl/>
              <w:spacing w:line="300" w:lineRule="exact"/>
              <w:jc w:val="center"/>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hmnytg@163.com</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14:paraId="3ADA23D2">
            <w:pPr>
              <w:widowControl/>
              <w:spacing w:line="300" w:lineRule="exact"/>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海门区农林大厦</w:t>
            </w:r>
            <w:r>
              <w:rPr>
                <w:rFonts w:hint="default"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楼</w:t>
            </w:r>
          </w:p>
        </w:tc>
      </w:tr>
    </w:tbl>
    <w:p w14:paraId="47E135BA">
      <w:pPr>
        <w:pStyle w:val="2"/>
        <w:rPr>
          <w:rFonts w:hint="default" w:ascii="Times New Roman" w:hAnsi="Times New Roman" w:cs="Times New Roman"/>
        </w:rPr>
      </w:pPr>
      <w:bookmarkStart w:id="0" w:name="_GoBack"/>
      <w:bookmarkEnd w:id="0"/>
    </w:p>
    <w:p w14:paraId="40AAB2A3">
      <w:pPr>
        <w:rPr>
          <w:rFonts w:hint="default"/>
        </w:rPr>
      </w:pPr>
    </w:p>
    <w:sectPr>
      <w:headerReference r:id="rId9" w:type="default"/>
      <w:footerReference r:id="rId10" w:type="default"/>
      <w:pgSz w:w="16838" w:h="11906" w:orient="landscape"/>
      <w:pgMar w:top="1803" w:right="1440" w:bottom="1803" w:left="1440" w:header="851" w:footer="992" w:gutter="0"/>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DA5E6503-21D4-4821-8761-95FE3EAD7B6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6B9A02F-9FA1-474F-94D7-38512366A2A4}"/>
  </w:font>
  <w:font w:name="仿宋_GB2312">
    <w:panose1 w:val="02010609030101010101"/>
    <w:charset w:val="86"/>
    <w:family w:val="modern"/>
    <w:pitch w:val="default"/>
    <w:sig w:usb0="00000001" w:usb1="080E0000" w:usb2="00000000" w:usb3="00000000" w:csb0="00040000" w:csb1="00000000"/>
    <w:embedRegular r:id="rId3" w:fontKey="{F35EA2C9-CFBA-43EE-BB6A-CA09375799EC}"/>
  </w:font>
  <w:font w:name="楷体_GB2312">
    <w:panose1 w:val="02010609030101010101"/>
    <w:charset w:val="86"/>
    <w:family w:val="modern"/>
    <w:pitch w:val="default"/>
    <w:sig w:usb0="00000001" w:usb1="080E0000" w:usb2="00000000" w:usb3="00000000" w:csb0="00040000" w:csb1="00000000"/>
    <w:embedRegular r:id="rId4" w:fontKey="{A065A197-8CDF-4402-8024-10E032175E38}"/>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embedRegular r:id="rId5" w:fontKey="{03D5D182-CF21-4C99-973A-5A78A404B3C0}"/>
  </w:font>
  <w:font w:name="方正公文小标宋">
    <w:panose1 w:val="02000500000000000000"/>
    <w:charset w:val="86"/>
    <w:family w:val="auto"/>
    <w:pitch w:val="default"/>
    <w:sig w:usb0="A00002BF" w:usb1="38CF7CFA" w:usb2="00000016" w:usb3="00000000" w:csb0="00040001" w:csb1="00000000"/>
    <w:embedRegular r:id="rId6" w:fontKey="{4BE54107-486E-46AC-BD1E-AA0A67473F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1D989">
    <w:pPr>
      <w:pStyle w:val="4"/>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7</w:t>
    </w:r>
    <w:r>
      <w:rPr>
        <w:rFonts w:hint="eastAsia" w:asciiTheme="minorEastAsia" w:hAnsiTheme="minorEastAsia" w:eastAsiaTheme="minorEastAsia" w:cstheme="minorEastAsia"/>
        <w:sz w:val="28"/>
        <w:szCs w:val="28"/>
        <w:lang w:val="zh-CN"/>
      </w:rPr>
      <w:fldChar w:fldCharType="end"/>
    </w:r>
  </w:p>
  <w:p w14:paraId="316E0DA2">
    <w:pPr>
      <w:pStyle w:val="4"/>
      <w:ind w:right="271" w:rightChars="129"/>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189F7">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6960D9F2">
    <w:pPr>
      <w:pStyle w:val="4"/>
      <w:ind w:firstLine="296" w:firstLineChars="106"/>
      <w:rPr>
        <w:sz w:val="28"/>
        <w:szCs w:val="28"/>
      </w:rPr>
    </w:pPr>
    <w:r>
      <w:rPr>
        <w:rStyle w:val="10"/>
        <w:sz w:val="28"/>
        <w:szCs w:val="28"/>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56213">
    <w:pPr>
      <w:pStyle w:val="4"/>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8</w:t>
    </w:r>
    <w:r>
      <w:rPr>
        <w:rFonts w:hint="eastAsia" w:asciiTheme="minorEastAsia" w:hAnsiTheme="minorEastAsia" w:eastAsiaTheme="minorEastAsia" w:cstheme="minorEastAsia"/>
        <w:sz w:val="28"/>
        <w:szCs w:val="28"/>
        <w:lang w:val="zh-CN"/>
      </w:rPr>
      <w:fldChar w:fldCharType="end"/>
    </w:r>
  </w:p>
  <w:p w14:paraId="711B38D8">
    <w:pPr>
      <w:pStyle w:val="4"/>
      <w:ind w:right="271" w:rightChars="129"/>
      <w:jc w:val="right"/>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AED91">
    <w:pPr>
      <w:pStyle w:val="4"/>
      <w:jc w:val="center"/>
    </w:pPr>
    <w:r>
      <w:fldChar w:fldCharType="begin"/>
    </w:r>
    <w:r>
      <w:instrText xml:space="preserve"> PAGE   \* MERGEFORMAT </w:instrText>
    </w:r>
    <w:r>
      <w:fldChar w:fldCharType="separate"/>
    </w:r>
    <w:r>
      <w:rPr>
        <w:lang w:val="zh-CN"/>
      </w:rPr>
      <w:t>8</w:t>
    </w:r>
    <w:r>
      <w:rPr>
        <w:lang w:val="zh-CN"/>
      </w:rPr>
      <w:fldChar w:fldCharType="end"/>
    </w:r>
  </w:p>
  <w:p w14:paraId="724DA467">
    <w:pPr>
      <w:pStyle w:val="4"/>
      <w:ind w:right="271" w:rightChars="129"/>
      <w:jc w:val="right"/>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5CF06">
    <w:pPr>
      <w:pStyle w:val="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04647">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EA2B9">
    <w:pPr>
      <w:pStyle w:val="5"/>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71479">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937DF"/>
    <w:rsid w:val="07615E5A"/>
    <w:rsid w:val="243F32AD"/>
    <w:rsid w:val="298C1931"/>
    <w:rsid w:val="469E5B99"/>
    <w:rsid w:val="4E187D4B"/>
    <w:rsid w:val="4E916683"/>
    <w:rsid w:val="66271C2E"/>
    <w:rsid w:val="696B3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A正文"/>
    <w:basedOn w:val="1"/>
    <w:qFormat/>
    <w:uiPriority w:val="0"/>
    <w:pPr>
      <w:ind w:firstLine="200" w:firstLineChars="200"/>
    </w:pPr>
    <w:rPr>
      <w:sz w:val="28"/>
      <w:szCs w:val="28"/>
    </w:rPr>
  </w:style>
  <w:style w:type="paragraph" w:styleId="3">
    <w:name w:val="Normal Indent"/>
    <w:basedOn w:val="1"/>
    <w:unhideWhenUsed/>
    <w:qFormat/>
    <w:uiPriority w:val="0"/>
    <w:pPr>
      <w:ind w:firstLine="420"/>
    </w:pPr>
    <w:rPr>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styleId="7">
    <w:name w:val="Body Text First Indent 2"/>
    <w:basedOn w:val="1"/>
    <w:next w:val="1"/>
    <w:qFormat/>
    <w:uiPriority w:val="99"/>
    <w:pPr>
      <w:ind w:firstLine="420" w:firstLineChars="200"/>
    </w:pPr>
  </w:style>
  <w:style w:type="character" w:styleId="10">
    <w:name w:val="page number"/>
    <w:basedOn w:val="9"/>
    <w:qFormat/>
    <w:uiPriority w:val="99"/>
    <w:rPr>
      <w:rFonts w:cs="Times New Roman"/>
    </w:rPr>
  </w:style>
  <w:style w:type="character" w:customStyle="1" w:styleId="11">
    <w:name w:val="NormalCharacter"/>
    <w:semiHidden/>
    <w:qFormat/>
    <w:uiPriority w:val="99"/>
  </w:style>
  <w:style w:type="character" w:customStyle="1" w:styleId="12">
    <w:name w:val="15"/>
    <w:basedOn w:val="9"/>
    <w:qFormat/>
    <w:uiPriority w:val="99"/>
    <w:rPr>
      <w:rFonts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3784</Words>
  <Characters>4013</Characters>
  <Lines>0</Lines>
  <Paragraphs>0</Paragraphs>
  <TotalTime>1</TotalTime>
  <ScaleCrop>false</ScaleCrop>
  <LinksUpToDate>false</LinksUpToDate>
  <CharactersWithSpaces>4064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2025-07-31T09:20:00Z</dcterms:created>
  <dc:creator>Administrator</dc:creator>
  <cp:lastModifiedBy>蔡春红</cp:lastModifiedBy>
  <dcterms:modified xsi:type="dcterms:W3CDTF">2025-12-11T09:35:28Z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eyJoZGlkIjoiNTIyMThhYzQwMTM1MjhmOGMxZjQxOWY5MjUxZGMwZjgiLCJ1c2VySWQiOiIyOTY5OTY5MjgifQ==</vt:lpwstr>
  </property>
  <property fmtid="{D5CDD505-2E9C-101B-9397-08002B2CF9AE}" pid="4" name="ICV">
    <vt:lpwstr>C23277CA386A4573B57C59A305B179C8_12</vt:lpwstr>
  </property>
</Properties>
</file>