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44"/>
        <w:tblW w:w="14184" w:type="dxa"/>
        <w:tblLayout w:type="fixed"/>
        <w:tblLook w:val="04A0" w:firstRow="1" w:lastRow="0" w:firstColumn="1" w:lastColumn="0" w:noHBand="0" w:noVBand="1"/>
      </w:tblPr>
      <w:tblGrid>
        <w:gridCol w:w="973"/>
        <w:gridCol w:w="122"/>
        <w:gridCol w:w="1564"/>
        <w:gridCol w:w="40"/>
        <w:gridCol w:w="1057"/>
        <w:gridCol w:w="361"/>
        <w:gridCol w:w="1839"/>
        <w:gridCol w:w="907"/>
        <w:gridCol w:w="442"/>
        <w:gridCol w:w="350"/>
        <w:gridCol w:w="873"/>
        <w:gridCol w:w="902"/>
        <w:gridCol w:w="499"/>
        <w:gridCol w:w="976"/>
        <w:gridCol w:w="2878"/>
        <w:gridCol w:w="9"/>
        <w:gridCol w:w="392"/>
      </w:tblGrid>
      <w:tr w:rsidR="0072259D" w:rsidTr="00546694">
        <w:trPr>
          <w:trHeight w:val="595"/>
        </w:trPr>
        <w:tc>
          <w:tcPr>
            <w:tcW w:w="1095" w:type="dxa"/>
            <w:gridSpan w:val="2"/>
            <w:noWrap/>
            <w:vAlign w:val="center"/>
            <w:hideMark/>
          </w:tcPr>
          <w:p w:rsidR="0072259D" w:rsidRDefault="0072259D" w:rsidP="003A2280">
            <w:pPr>
              <w:rPr>
                <w:rFonts w:ascii="仿宋_GB2312" w:eastAsia="仿宋_GB2312" w:hAnsi="宋体" w:cs="Calibri"/>
                <w:sz w:val="24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</w:rPr>
              <w:t>附件1：</w:t>
            </w:r>
          </w:p>
        </w:tc>
        <w:tc>
          <w:tcPr>
            <w:tcW w:w="1564" w:type="dxa"/>
            <w:noWrap/>
            <w:vAlign w:val="center"/>
          </w:tcPr>
          <w:p w:rsidR="0072259D" w:rsidRDefault="0072259D" w:rsidP="003A2280">
            <w:pPr>
              <w:rPr>
                <w:rFonts w:ascii="仿宋_GB2312" w:eastAsia="仿宋_GB2312" w:cs="Calibri"/>
                <w:szCs w:val="21"/>
              </w:rPr>
            </w:pPr>
          </w:p>
        </w:tc>
        <w:tc>
          <w:tcPr>
            <w:tcW w:w="1097" w:type="dxa"/>
            <w:gridSpan w:val="2"/>
            <w:noWrap/>
            <w:vAlign w:val="center"/>
          </w:tcPr>
          <w:p w:rsidR="0072259D" w:rsidRDefault="0072259D" w:rsidP="003A2280">
            <w:pPr>
              <w:rPr>
                <w:rFonts w:cs="Calibri"/>
                <w:szCs w:val="21"/>
              </w:rPr>
            </w:pPr>
          </w:p>
        </w:tc>
        <w:tc>
          <w:tcPr>
            <w:tcW w:w="3107" w:type="dxa"/>
            <w:gridSpan w:val="3"/>
            <w:noWrap/>
            <w:vAlign w:val="center"/>
          </w:tcPr>
          <w:p w:rsidR="0072259D" w:rsidRDefault="0072259D" w:rsidP="003A2280">
            <w:pPr>
              <w:rPr>
                <w:rFonts w:cs="Calibri"/>
                <w:szCs w:val="21"/>
              </w:rPr>
            </w:pPr>
          </w:p>
        </w:tc>
        <w:tc>
          <w:tcPr>
            <w:tcW w:w="792" w:type="dxa"/>
            <w:gridSpan w:val="2"/>
            <w:noWrap/>
            <w:vAlign w:val="center"/>
          </w:tcPr>
          <w:p w:rsidR="0072259D" w:rsidRDefault="0072259D" w:rsidP="003A2280">
            <w:pPr>
              <w:rPr>
                <w:rFonts w:cs="Calibri"/>
                <w:szCs w:val="21"/>
              </w:rPr>
            </w:pPr>
          </w:p>
        </w:tc>
        <w:tc>
          <w:tcPr>
            <w:tcW w:w="873" w:type="dxa"/>
            <w:noWrap/>
            <w:vAlign w:val="center"/>
          </w:tcPr>
          <w:p w:rsidR="0072259D" w:rsidRDefault="0072259D" w:rsidP="003A2280">
            <w:pPr>
              <w:rPr>
                <w:rFonts w:cs="Calibri"/>
                <w:szCs w:val="21"/>
              </w:rPr>
            </w:pPr>
          </w:p>
        </w:tc>
        <w:tc>
          <w:tcPr>
            <w:tcW w:w="1401" w:type="dxa"/>
            <w:gridSpan w:val="2"/>
            <w:noWrap/>
            <w:vAlign w:val="center"/>
          </w:tcPr>
          <w:p w:rsidR="0072259D" w:rsidRDefault="0072259D" w:rsidP="003A2280">
            <w:pPr>
              <w:rPr>
                <w:rFonts w:cs="Calibri"/>
                <w:szCs w:val="21"/>
              </w:rPr>
            </w:pPr>
          </w:p>
        </w:tc>
        <w:tc>
          <w:tcPr>
            <w:tcW w:w="3863" w:type="dxa"/>
            <w:gridSpan w:val="3"/>
            <w:noWrap/>
            <w:vAlign w:val="center"/>
          </w:tcPr>
          <w:p w:rsidR="0072259D" w:rsidRDefault="0072259D" w:rsidP="003A2280">
            <w:pPr>
              <w:rPr>
                <w:rFonts w:cs="Calibri"/>
                <w:szCs w:val="21"/>
              </w:rPr>
            </w:pPr>
          </w:p>
        </w:tc>
        <w:tc>
          <w:tcPr>
            <w:tcW w:w="392" w:type="dxa"/>
            <w:noWrap/>
            <w:vAlign w:val="center"/>
          </w:tcPr>
          <w:p w:rsidR="0072259D" w:rsidRDefault="0072259D" w:rsidP="003A2280">
            <w:pPr>
              <w:rPr>
                <w:rFonts w:cs="Calibri"/>
                <w:szCs w:val="21"/>
              </w:rPr>
            </w:pPr>
          </w:p>
        </w:tc>
      </w:tr>
      <w:tr w:rsidR="0072259D" w:rsidTr="00546694">
        <w:trPr>
          <w:gridAfter w:val="1"/>
          <w:wAfter w:w="392" w:type="dxa"/>
          <w:trHeight w:val="953"/>
        </w:trPr>
        <w:tc>
          <w:tcPr>
            <w:tcW w:w="13792" w:type="dxa"/>
            <w:gridSpan w:val="16"/>
            <w:noWrap/>
            <w:vAlign w:val="center"/>
            <w:hideMark/>
          </w:tcPr>
          <w:p w:rsidR="0072259D" w:rsidRDefault="0072259D" w:rsidP="003A2280">
            <w:pPr>
              <w:widowControl/>
              <w:jc w:val="center"/>
              <w:rPr>
                <w:rFonts w:ascii="方正小标宋简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cs="宋体" w:hint="eastAsia"/>
                <w:color w:val="000000"/>
                <w:kern w:val="0"/>
                <w:sz w:val="36"/>
                <w:szCs w:val="36"/>
              </w:rPr>
              <w:t>海门市气象局公开招聘政府购买服务人员岗位简介表</w:t>
            </w:r>
          </w:p>
        </w:tc>
      </w:tr>
      <w:tr w:rsidR="0072259D" w:rsidTr="00546694">
        <w:trPr>
          <w:gridAfter w:val="2"/>
          <w:wAfter w:w="401" w:type="dxa"/>
          <w:trHeight w:val="98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9D" w:rsidRDefault="0072259D" w:rsidP="003A2280">
            <w:pPr>
              <w:widowControl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9D" w:rsidRDefault="0072259D" w:rsidP="003A2280">
            <w:pPr>
              <w:widowControl/>
              <w:ind w:firstLineChars="100" w:firstLine="240"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9D" w:rsidRDefault="0072259D" w:rsidP="003A2280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9D" w:rsidRDefault="0072259D" w:rsidP="003A2280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9D" w:rsidRDefault="0072259D" w:rsidP="003A2280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</w:t>
            </w: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br/>
              <w:t>人数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9D" w:rsidRDefault="0072259D" w:rsidP="003A2280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9D" w:rsidRDefault="0072259D" w:rsidP="003A2280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9D" w:rsidRDefault="0072259D" w:rsidP="003A2280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岗位主要工作</w:t>
            </w:r>
          </w:p>
        </w:tc>
      </w:tr>
      <w:tr w:rsidR="00CB5B23" w:rsidTr="00FC6C47">
        <w:trPr>
          <w:gridAfter w:val="2"/>
          <w:wAfter w:w="401" w:type="dxa"/>
          <w:trHeight w:val="85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23" w:rsidRPr="0003138F" w:rsidRDefault="00CB5B23" w:rsidP="003A22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B5B23" w:rsidRPr="0003138F" w:rsidRDefault="00CB5B23" w:rsidP="003A22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海门市气象局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23" w:rsidRPr="0003138F" w:rsidRDefault="00CB5B23" w:rsidP="003A22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5B23" w:rsidRPr="0003138F" w:rsidRDefault="00CB5B23" w:rsidP="003A2280">
            <w:pPr>
              <w:widowControl/>
              <w:jc w:val="center"/>
              <w:rPr>
                <w:rFonts w:ascii="仿宋_GB2312" w:eastAsia="仿宋_GB2312" w:hAnsi="宋体" w:cs="Calibri"/>
                <w:szCs w:val="21"/>
              </w:rPr>
            </w:pPr>
            <w:r>
              <w:rPr>
                <w:rFonts w:ascii="仿宋_GB2312" w:eastAsia="仿宋_GB2312" w:hAnsi="宋体" w:hint="eastAsia"/>
              </w:rPr>
              <w:t>技术岗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23" w:rsidRPr="0003138F" w:rsidRDefault="00CB5B23" w:rsidP="003A22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23" w:rsidRPr="0003138F" w:rsidRDefault="00CB5B23" w:rsidP="003A22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03138F">
              <w:rPr>
                <w:rFonts w:ascii="仿宋_GB2312" w:eastAsia="仿宋_GB2312" w:hAnsi="宋体" w:hint="eastAsia"/>
              </w:rPr>
              <w:t>电子信息类、环境保护类、安全生产类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B5B23" w:rsidRPr="0003138F" w:rsidRDefault="00CB5B23" w:rsidP="003A22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23" w:rsidRPr="0003138F" w:rsidRDefault="00CB5B23" w:rsidP="003A22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辅助从事突发事件预警信息发布、防雷监管等相关工作</w:t>
            </w:r>
          </w:p>
        </w:tc>
      </w:tr>
      <w:tr w:rsidR="00CB5B23" w:rsidTr="00FC6C47">
        <w:trPr>
          <w:gridAfter w:val="2"/>
          <w:wAfter w:w="401" w:type="dxa"/>
          <w:trHeight w:val="75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23" w:rsidRPr="0003138F" w:rsidRDefault="00CB5B23" w:rsidP="003A228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B23" w:rsidRPr="0003138F" w:rsidRDefault="00CB5B23" w:rsidP="003A228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B23" w:rsidRPr="0003138F" w:rsidRDefault="00CB5B23" w:rsidP="003A228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5B23" w:rsidRPr="0003138F" w:rsidRDefault="00CB5B23" w:rsidP="003A2280">
            <w:pPr>
              <w:jc w:val="center"/>
              <w:rPr>
                <w:rFonts w:ascii="仿宋_GB2312" w:eastAsia="仿宋_GB2312" w:hAnsi="宋体"/>
              </w:rPr>
            </w:pPr>
            <w:r w:rsidRPr="0003138F">
              <w:rPr>
                <w:rFonts w:ascii="仿宋_GB2312" w:eastAsia="仿宋_GB2312" w:hAnsi="宋体" w:hint="eastAsia"/>
              </w:rPr>
              <w:t>技术岗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B23" w:rsidRPr="0003138F" w:rsidRDefault="00CB5B23" w:rsidP="003A228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B23" w:rsidRPr="0003138F" w:rsidRDefault="00CB5B23" w:rsidP="003A2280">
            <w:pPr>
              <w:jc w:val="center"/>
              <w:rPr>
                <w:rFonts w:ascii="仿宋_GB2312" w:eastAsia="仿宋_GB2312" w:hAnsi="宋体"/>
              </w:rPr>
            </w:pPr>
            <w:r w:rsidRPr="0003138F">
              <w:rPr>
                <w:rFonts w:ascii="仿宋_GB2312" w:eastAsia="仿宋_GB2312" w:hAnsi="宋体" w:hint="eastAsia"/>
              </w:rPr>
              <w:t>计算机（大类）类</w:t>
            </w:r>
          </w:p>
        </w:tc>
        <w:tc>
          <w:tcPr>
            <w:tcW w:w="14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B23" w:rsidRPr="0003138F" w:rsidRDefault="00CB5B23" w:rsidP="003A228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B23" w:rsidRPr="0003138F" w:rsidRDefault="00CB5B23" w:rsidP="003A228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31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辅助从事突发事件预警信息发布平台维护管理等相关工作</w:t>
            </w:r>
          </w:p>
        </w:tc>
      </w:tr>
    </w:tbl>
    <w:p w:rsidR="00AB3236" w:rsidRPr="0072259D" w:rsidRDefault="00546694">
      <w:r w:rsidRPr="00E67E34">
        <w:rPr>
          <w:rFonts w:ascii="仿宋_GB2312" w:eastAsia="仿宋_GB2312" w:hAnsi="宋体" w:cs="宋体" w:hint="eastAsia"/>
          <w:kern w:val="0"/>
          <w:sz w:val="28"/>
          <w:szCs w:val="28"/>
        </w:rPr>
        <w:t>注：专业参考目录为《江苏省2020年考试录用公务员专业参考目录》。</w:t>
      </w:r>
    </w:p>
    <w:sectPr w:rsidR="00AB3236" w:rsidRPr="0072259D" w:rsidSect="004D03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1E" w:rsidRDefault="00FD461E" w:rsidP="004D0356">
      <w:r>
        <w:separator/>
      </w:r>
    </w:p>
  </w:endnote>
  <w:endnote w:type="continuationSeparator" w:id="0">
    <w:p w:rsidR="00FD461E" w:rsidRDefault="00FD461E" w:rsidP="004D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1E" w:rsidRDefault="00FD461E" w:rsidP="004D0356">
      <w:r>
        <w:separator/>
      </w:r>
    </w:p>
  </w:footnote>
  <w:footnote w:type="continuationSeparator" w:id="0">
    <w:p w:rsidR="00FD461E" w:rsidRDefault="00FD461E" w:rsidP="004D0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36"/>
    <w:rsid w:val="0003138F"/>
    <w:rsid w:val="002F5772"/>
    <w:rsid w:val="004C5182"/>
    <w:rsid w:val="004D0356"/>
    <w:rsid w:val="00546694"/>
    <w:rsid w:val="00556259"/>
    <w:rsid w:val="005B2F6A"/>
    <w:rsid w:val="00654F5B"/>
    <w:rsid w:val="0072259D"/>
    <w:rsid w:val="00A56B25"/>
    <w:rsid w:val="00A56CD9"/>
    <w:rsid w:val="00AB3236"/>
    <w:rsid w:val="00B67664"/>
    <w:rsid w:val="00BD171A"/>
    <w:rsid w:val="00CB5B23"/>
    <w:rsid w:val="00F55425"/>
    <w:rsid w:val="00FD461E"/>
    <w:rsid w:val="00FD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0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03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03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03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0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03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03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03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系统管理员</cp:lastModifiedBy>
  <cp:revision>2</cp:revision>
  <cp:lastPrinted>2020-03-18T06:11:00Z</cp:lastPrinted>
  <dcterms:created xsi:type="dcterms:W3CDTF">2020-03-20T08:28:00Z</dcterms:created>
  <dcterms:modified xsi:type="dcterms:W3CDTF">2020-03-20T08:28:00Z</dcterms:modified>
</cp:coreProperties>
</file>