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2E" w:rsidRPr="0034221B" w:rsidRDefault="0012322E" w:rsidP="0012322E">
      <w:pPr>
        <w:spacing w:line="480" w:lineRule="exact"/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12322E" w:rsidRPr="0034221B" w:rsidRDefault="0012322E" w:rsidP="0012322E">
      <w:pPr>
        <w:spacing w:line="480" w:lineRule="exact"/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360"/>
        <w:gridCol w:w="1171"/>
        <w:gridCol w:w="1423"/>
        <w:gridCol w:w="293"/>
        <w:gridCol w:w="1131"/>
        <w:gridCol w:w="389"/>
        <w:gridCol w:w="675"/>
        <w:gridCol w:w="2136"/>
      </w:tblGrid>
      <w:tr w:rsidR="0012322E" w:rsidRPr="00DE66AF" w:rsidTr="004E332B">
        <w:tc>
          <w:tcPr>
            <w:tcW w:w="191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3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联系地址</w:t>
            </w:r>
          </w:p>
        </w:tc>
        <w:tc>
          <w:tcPr>
            <w:tcW w:w="281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2322E" w:rsidRPr="00DE66AF" w:rsidTr="004E332B"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2322E" w:rsidRPr="00DE66AF" w:rsidTr="004E332B"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12322E" w:rsidRPr="00DE66AF" w:rsidTr="004E332B">
        <w:trPr>
          <w:trHeight w:val="741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12322E" w:rsidRPr="00B95A9F" w:rsidRDefault="00B95A9F" w:rsidP="00694DBC">
            <w:pPr>
              <w:jc w:val="center"/>
              <w:rPr>
                <w:rFonts w:ascii="Calibri" w:eastAsia="宋体" w:hAnsi="Calibri" w:cs="Times New Roman"/>
              </w:rPr>
            </w:pPr>
            <w:r w:rsidRPr="00B95A9F">
              <w:rPr>
                <w:rFonts w:ascii="Calibri" w:eastAsia="宋体" w:hAnsi="Calibri" w:cs="Times New Roman"/>
              </w:rPr>
              <w:t>关闭、闲置、拆除城市环卫设施许可</w:t>
            </w:r>
          </w:p>
        </w:tc>
      </w:tr>
      <w:tr w:rsidR="0012322E" w:rsidRPr="00DE66AF" w:rsidTr="004E332B">
        <w:trPr>
          <w:trHeight w:val="2625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12322E" w:rsidRPr="003F604A" w:rsidRDefault="0012322E" w:rsidP="0012322E">
            <w:pPr>
              <w:spacing w:line="480" w:lineRule="exact"/>
            </w:pPr>
            <w:r w:rsidRPr="003F604A">
              <w:rPr>
                <w:rFonts w:hint="eastAsia"/>
              </w:rPr>
              <w:t>申请理由：</w:t>
            </w:r>
          </w:p>
          <w:p w:rsidR="0012322E" w:rsidRPr="003F604A" w:rsidRDefault="0012322E" w:rsidP="0012322E">
            <w:pPr>
              <w:spacing w:line="480" w:lineRule="exact"/>
              <w:rPr>
                <w:rFonts w:ascii="Calibri" w:eastAsia="宋体" w:hAnsi="Calibri" w:cs="Times New Roman"/>
              </w:rPr>
            </w:pPr>
            <w:r w:rsidRPr="003F604A">
              <w:rPr>
                <w:rFonts w:ascii="Calibri" w:eastAsia="宋体" w:hAnsi="Calibri" w:cs="Times New Roman" w:hint="eastAsia"/>
              </w:rPr>
              <w:t>本单位承诺：</w:t>
            </w:r>
          </w:p>
          <w:p w:rsidR="0012322E" w:rsidRPr="003F604A" w:rsidRDefault="0012322E" w:rsidP="0012322E">
            <w:pPr>
              <w:spacing w:line="480" w:lineRule="exact"/>
              <w:rPr>
                <w:rFonts w:ascii="Calibri" w:eastAsia="宋体" w:hAnsi="Calibri" w:cs="Times New Roman"/>
              </w:rPr>
            </w:pPr>
            <w:r w:rsidRPr="003F604A">
              <w:rPr>
                <w:rFonts w:ascii="Calibri" w:eastAsia="宋体" w:hAnsi="Calibri" w:cs="Times New Roman" w:hint="eastAsia"/>
              </w:rPr>
              <w:t>1.</w:t>
            </w:r>
            <w:r w:rsidRPr="003F604A">
              <w:rPr>
                <w:rFonts w:ascii="Calibri" w:eastAsia="宋体" w:hAnsi="Calibri" w:cs="Times New Roman" w:hint="eastAsia"/>
              </w:rPr>
              <w:t>本单位所提供申报材料均合法、真实、有效。</w:t>
            </w:r>
          </w:p>
          <w:p w:rsidR="0012322E" w:rsidRPr="003F604A" w:rsidRDefault="0012322E" w:rsidP="0012322E">
            <w:pPr>
              <w:spacing w:line="480" w:lineRule="exact"/>
              <w:rPr>
                <w:rFonts w:ascii="Calibri" w:eastAsia="宋体" w:hAnsi="Calibri" w:cs="Times New Roman"/>
              </w:rPr>
            </w:pPr>
            <w:r w:rsidRPr="003F604A">
              <w:rPr>
                <w:rFonts w:ascii="Calibri" w:eastAsia="宋体" w:hAnsi="Calibri" w:cs="Times New Roman" w:hint="eastAsia"/>
              </w:rPr>
              <w:t>2.</w:t>
            </w:r>
            <w:r w:rsidRPr="003F604A">
              <w:rPr>
                <w:rFonts w:ascii="Calibri" w:eastAsia="宋体" w:hAnsi="Calibri" w:cs="Times New Roman" w:hint="eastAsia"/>
              </w:rPr>
              <w:t>严格按照法律法规规定及行政许可决定实施。</w:t>
            </w:r>
          </w:p>
          <w:p w:rsidR="0012322E" w:rsidRPr="003F604A" w:rsidRDefault="0012322E" w:rsidP="0012322E">
            <w:pPr>
              <w:spacing w:line="480" w:lineRule="exact"/>
              <w:rPr>
                <w:rFonts w:ascii="Calibri" w:eastAsia="宋体" w:hAnsi="Calibri" w:cs="Times New Roman"/>
              </w:rPr>
            </w:pPr>
            <w:r w:rsidRPr="003F604A">
              <w:rPr>
                <w:rFonts w:ascii="Calibri" w:eastAsia="宋体" w:hAnsi="Calibri" w:cs="Times New Roman" w:hint="eastAsia"/>
              </w:rPr>
              <w:t>3.</w:t>
            </w:r>
            <w:r w:rsidRPr="003F604A">
              <w:rPr>
                <w:rFonts w:ascii="Calibri" w:eastAsia="宋体" w:hAnsi="Calibri" w:cs="Times New Roman" w:hint="eastAsia"/>
              </w:rPr>
              <w:t>拆除过程中所发生的安全责任由本单位全权负责。</w:t>
            </w:r>
          </w:p>
          <w:p w:rsidR="0012322E" w:rsidRPr="003F604A" w:rsidRDefault="0012322E" w:rsidP="0012322E">
            <w:pPr>
              <w:spacing w:line="480" w:lineRule="exact"/>
              <w:rPr>
                <w:rFonts w:ascii="Calibri" w:eastAsia="宋体" w:hAnsi="Calibri" w:cs="Times New Roman"/>
              </w:rPr>
            </w:pPr>
            <w:r w:rsidRPr="003F604A">
              <w:rPr>
                <w:rFonts w:ascii="Calibri" w:eastAsia="宋体" w:hAnsi="Calibri" w:cs="Times New Roman" w:hint="eastAsia"/>
              </w:rPr>
              <w:t>4.</w:t>
            </w:r>
            <w:r w:rsidRPr="003F604A">
              <w:rPr>
                <w:rFonts w:ascii="Calibri" w:eastAsia="宋体" w:hAnsi="Calibri" w:cs="Times New Roman" w:hint="eastAsia"/>
              </w:rPr>
              <w:t>拆除引起的相邻纠纷本单位负完全责任。</w:t>
            </w:r>
          </w:p>
          <w:p w:rsidR="0012322E" w:rsidRPr="003F604A" w:rsidRDefault="0012322E" w:rsidP="0012322E">
            <w:pPr>
              <w:spacing w:line="480" w:lineRule="exact"/>
              <w:rPr>
                <w:rFonts w:ascii="Calibri" w:eastAsia="宋体" w:hAnsi="Calibri" w:cs="Times New Roman"/>
              </w:rPr>
            </w:pPr>
            <w:r w:rsidRPr="003F604A">
              <w:rPr>
                <w:rFonts w:ascii="Calibri" w:eastAsia="宋体" w:hAnsi="Calibri" w:cs="Times New Roman" w:hint="eastAsia"/>
              </w:rPr>
              <w:t>5.</w:t>
            </w:r>
            <w:r w:rsidRPr="003F604A">
              <w:rPr>
                <w:rFonts w:ascii="Calibri" w:eastAsia="宋体" w:hAnsi="Calibri" w:cs="Times New Roman" w:hint="eastAsia"/>
              </w:rPr>
              <w:t>因规划调整及环境整治需要，本单位无条件服从。</w:t>
            </w:r>
          </w:p>
          <w:p w:rsidR="0012322E" w:rsidRPr="00DE66AF" w:rsidRDefault="0012322E" w:rsidP="0012322E">
            <w:pPr>
              <w:spacing w:line="48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 申请人：（盖章）</w:t>
            </w:r>
          </w:p>
          <w:p w:rsidR="0012322E" w:rsidRPr="00DE66AF" w:rsidRDefault="0012322E" w:rsidP="0012322E">
            <w:pPr>
              <w:spacing w:line="480" w:lineRule="exact"/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300"/>
        </w:trPr>
        <w:tc>
          <w:tcPr>
            <w:tcW w:w="9129" w:type="dxa"/>
            <w:gridSpan w:val="9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12322E" w:rsidRPr="00DE66AF" w:rsidTr="004E332B">
        <w:trPr>
          <w:trHeight w:val="1037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12322E" w:rsidRPr="00DE66AF" w:rsidRDefault="0012322E" w:rsidP="0012322E">
            <w:pPr>
              <w:spacing w:line="480" w:lineRule="exact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1037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管辖中队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1205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部门负责人审核意见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768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分管领导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12322E" w:rsidRPr="00DE66AF" w:rsidRDefault="0012322E" w:rsidP="0012322E">
            <w:pPr>
              <w:spacing w:line="48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12322E" w:rsidRPr="00DE66AF" w:rsidRDefault="0012322E" w:rsidP="0012322E">
            <w:pPr>
              <w:tabs>
                <w:tab w:val="left" w:pos="4239"/>
                <w:tab w:val="left" w:pos="5994"/>
                <w:tab w:val="left" w:pos="6309"/>
              </w:tabs>
              <w:spacing w:line="48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12322E" w:rsidRPr="00DE66AF" w:rsidTr="004E332B">
        <w:trPr>
          <w:trHeight w:val="1029"/>
        </w:trPr>
        <w:tc>
          <w:tcPr>
            <w:tcW w:w="1551" w:type="dxa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会审</w:t>
            </w:r>
          </w:p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12322E" w:rsidRPr="00DE66AF" w:rsidRDefault="0012322E" w:rsidP="0012322E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12322E" w:rsidRDefault="0012322E" w:rsidP="00672FE9"/>
    <w:sectPr w:rsidR="0012322E" w:rsidSect="00216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F70" w:rsidRDefault="00F86F70" w:rsidP="00694DBC">
      <w:r>
        <w:separator/>
      </w:r>
    </w:p>
  </w:endnote>
  <w:endnote w:type="continuationSeparator" w:id="0">
    <w:p w:rsidR="00F86F70" w:rsidRDefault="00F86F70" w:rsidP="00694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F70" w:rsidRDefault="00F86F70" w:rsidP="00694DBC">
      <w:r>
        <w:separator/>
      </w:r>
    </w:p>
  </w:footnote>
  <w:footnote w:type="continuationSeparator" w:id="0">
    <w:p w:rsidR="00F86F70" w:rsidRDefault="00F86F70" w:rsidP="00694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FE9"/>
    <w:rsid w:val="00064B18"/>
    <w:rsid w:val="0012322E"/>
    <w:rsid w:val="00216D5E"/>
    <w:rsid w:val="00672FE9"/>
    <w:rsid w:val="00694DBC"/>
    <w:rsid w:val="006C5C61"/>
    <w:rsid w:val="00AE1237"/>
    <w:rsid w:val="00B95A9F"/>
    <w:rsid w:val="00BF449E"/>
    <w:rsid w:val="00F53332"/>
    <w:rsid w:val="00F8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syj03">
    <w:name w:val="ssyj_03"/>
    <w:basedOn w:val="a0"/>
    <w:rsid w:val="00672FE9"/>
  </w:style>
  <w:style w:type="paragraph" w:styleId="a3">
    <w:name w:val="header"/>
    <w:basedOn w:val="a"/>
    <w:link w:val="Char"/>
    <w:uiPriority w:val="99"/>
    <w:semiHidden/>
    <w:unhideWhenUsed/>
    <w:rsid w:val="00694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4D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4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4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15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2020-02-27T01:55:00Z</dcterms:created>
  <dcterms:modified xsi:type="dcterms:W3CDTF">2020-02-27T03:09:00Z</dcterms:modified>
</cp:coreProperties>
</file>