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2E" w:rsidRDefault="00015B2E" w:rsidP="0029102C">
      <w:pPr>
        <w:widowControl/>
        <w:snapToGrid w:val="0"/>
        <w:rPr>
          <w:rFonts w:ascii="宋体" w:hAnsi="宋体"/>
          <w:bCs/>
          <w:sz w:val="24"/>
        </w:rPr>
      </w:pPr>
    </w:p>
    <w:p w:rsidR="00015B2E" w:rsidRDefault="00015B2E" w:rsidP="00015B2E">
      <w:pPr>
        <w:widowControl/>
        <w:snapToGrid w:val="0"/>
        <w:jc w:val="center"/>
        <w:rPr>
          <w:rFonts w:cs="宋体"/>
          <w:b/>
          <w:kern w:val="0"/>
          <w:sz w:val="44"/>
          <w:szCs w:val="44"/>
        </w:rPr>
      </w:pPr>
      <w:r>
        <w:rPr>
          <w:rFonts w:cs="宋体" w:hint="eastAsia"/>
          <w:b/>
          <w:kern w:val="0"/>
          <w:sz w:val="44"/>
          <w:szCs w:val="44"/>
        </w:rPr>
        <w:t>海门市市域治理现代化指挥中心</w:t>
      </w:r>
    </w:p>
    <w:p w:rsidR="00015B2E" w:rsidRDefault="00015B2E" w:rsidP="00015B2E">
      <w:pPr>
        <w:widowControl/>
        <w:snapToGrid w:val="0"/>
        <w:jc w:val="center"/>
        <w:rPr>
          <w:rFonts w:cs="宋体"/>
          <w:b/>
          <w:kern w:val="0"/>
          <w:sz w:val="44"/>
          <w:szCs w:val="44"/>
        </w:rPr>
      </w:pPr>
      <w:r>
        <w:rPr>
          <w:rFonts w:cs="宋体" w:hint="eastAsia"/>
          <w:b/>
          <w:kern w:val="0"/>
          <w:sz w:val="44"/>
          <w:szCs w:val="44"/>
        </w:rPr>
        <w:t>食堂荤菜采购公告询价单</w:t>
      </w:r>
    </w:p>
    <w:p w:rsidR="00015B2E" w:rsidRPr="0029102C" w:rsidRDefault="00015B2E" w:rsidP="0029102C">
      <w:pPr>
        <w:widowControl/>
        <w:snapToGrid w:val="0"/>
        <w:jc w:val="center"/>
        <w:rPr>
          <w:rFonts w:ascii="宋体" w:hAnsi="宋体" w:cs="宋体"/>
          <w:b/>
          <w:bCs/>
          <w:kern w:val="0"/>
          <w:sz w:val="24"/>
          <w:szCs w:val="24"/>
        </w:rPr>
      </w:pPr>
      <w:r>
        <w:rPr>
          <w:rFonts w:ascii="宋体" w:hAnsi="宋体" w:cs="宋体" w:hint="eastAsia"/>
          <w:b/>
          <w:bCs/>
          <w:color w:val="000000"/>
          <w:kern w:val="0"/>
          <w:sz w:val="24"/>
        </w:rPr>
        <w:t>编号：</w:t>
      </w:r>
      <w:r>
        <w:rPr>
          <w:rFonts w:ascii="宋体" w:hAnsi="宋体" w:cs="宋体" w:hint="eastAsia"/>
          <w:b/>
          <w:bCs/>
          <w:kern w:val="0"/>
          <w:sz w:val="24"/>
          <w:szCs w:val="24"/>
        </w:rPr>
        <w:t xml:space="preserve"> 2</w:t>
      </w:r>
      <w:r>
        <w:rPr>
          <w:rFonts w:ascii="宋体" w:hAnsi="宋体" w:cs="宋体"/>
          <w:b/>
          <w:bCs/>
          <w:kern w:val="0"/>
          <w:sz w:val="24"/>
          <w:szCs w:val="24"/>
        </w:rPr>
        <w:t>0</w:t>
      </w:r>
      <w:r>
        <w:rPr>
          <w:rFonts w:ascii="宋体" w:hAnsi="宋体" w:cs="宋体" w:hint="eastAsia"/>
          <w:b/>
          <w:bCs/>
          <w:kern w:val="0"/>
          <w:sz w:val="24"/>
          <w:szCs w:val="24"/>
        </w:rPr>
        <w:t>2</w:t>
      </w:r>
      <w:r w:rsidR="00DB135F">
        <w:rPr>
          <w:rFonts w:ascii="宋体" w:hAnsi="宋体" w:cs="宋体" w:hint="eastAsia"/>
          <w:b/>
          <w:bCs/>
          <w:kern w:val="0"/>
          <w:sz w:val="24"/>
          <w:szCs w:val="24"/>
        </w:rPr>
        <w:t>2</w:t>
      </w:r>
      <w:r w:rsidR="00D2709F">
        <w:rPr>
          <w:rFonts w:ascii="宋体" w:hAnsi="宋体" w:cs="宋体" w:hint="eastAsia"/>
          <w:b/>
          <w:bCs/>
          <w:kern w:val="0"/>
          <w:sz w:val="24"/>
          <w:szCs w:val="24"/>
        </w:rPr>
        <w:t>12</w:t>
      </w:r>
      <w:r w:rsidR="00DB135F">
        <w:rPr>
          <w:rFonts w:ascii="宋体" w:hAnsi="宋体" w:cs="宋体" w:hint="eastAsia"/>
          <w:b/>
          <w:bCs/>
          <w:kern w:val="0"/>
          <w:sz w:val="24"/>
          <w:szCs w:val="24"/>
        </w:rPr>
        <w:t>2</w:t>
      </w:r>
      <w:r w:rsidR="004C7D0C">
        <w:rPr>
          <w:rFonts w:ascii="宋体" w:hAnsi="宋体" w:cs="宋体" w:hint="eastAsia"/>
          <w:b/>
          <w:bCs/>
          <w:kern w:val="0"/>
          <w:sz w:val="24"/>
          <w:szCs w:val="24"/>
        </w:rPr>
        <w:t>7</w:t>
      </w:r>
    </w:p>
    <w:p w:rsidR="00015B2E" w:rsidRDefault="00015B2E" w:rsidP="00015B2E">
      <w:pPr>
        <w:jc w:val="center"/>
        <w:rPr>
          <w:rFonts w:cs="宋体"/>
          <w:kern w:val="0"/>
          <w:sz w:val="24"/>
          <w:szCs w:val="20"/>
        </w:rPr>
      </w:pPr>
      <w:r>
        <w:rPr>
          <w:rFonts w:cs="宋体" w:hint="eastAsia"/>
          <w:bCs/>
          <w:kern w:val="0"/>
          <w:sz w:val="24"/>
          <w:szCs w:val="20"/>
        </w:rPr>
        <w:t>报价单位（公章）：</w:t>
      </w:r>
      <w:r>
        <w:rPr>
          <w:rFonts w:cs="宋体" w:hint="eastAsia"/>
          <w:bCs/>
          <w:kern w:val="0"/>
          <w:sz w:val="24"/>
          <w:szCs w:val="20"/>
          <w:u w:val="single"/>
        </w:rPr>
        <w:t xml:space="preserve">                             </w:t>
      </w:r>
      <w:r>
        <w:rPr>
          <w:rFonts w:ascii="宋体" w:hAnsi="宋体" w:cs="宋体" w:hint="eastAsia"/>
          <w:b/>
          <w:kern w:val="0"/>
          <w:sz w:val="24"/>
          <w:szCs w:val="20"/>
          <w:u w:val="single"/>
        </w:rPr>
        <w:t xml:space="preserve">        </w:t>
      </w:r>
      <w:r>
        <w:rPr>
          <w:rFonts w:ascii="宋体" w:hAnsi="宋体" w:cs="宋体" w:hint="eastAsia"/>
          <w:b/>
          <w:kern w:val="0"/>
          <w:sz w:val="24"/>
          <w:szCs w:val="20"/>
        </w:rPr>
        <w:t xml:space="preserve">          </w:t>
      </w:r>
      <w:r>
        <w:rPr>
          <w:rFonts w:cs="宋体" w:hint="eastAsia"/>
          <w:kern w:val="0"/>
          <w:sz w:val="24"/>
          <w:szCs w:val="20"/>
        </w:rPr>
        <w:t>单位：元</w:t>
      </w:r>
    </w:p>
    <w:p w:rsidR="00015B2E" w:rsidRDefault="00015B2E" w:rsidP="00015B2E">
      <w:pPr>
        <w:jc w:val="center"/>
        <w:rPr>
          <w:rFonts w:cs="宋体"/>
          <w:kern w:val="0"/>
          <w:sz w:val="24"/>
          <w:szCs w:val="20"/>
        </w:rPr>
      </w:pPr>
    </w:p>
    <w:tbl>
      <w:tblPr>
        <w:tblW w:w="8135" w:type="dxa"/>
        <w:jc w:val="center"/>
        <w:tblInd w:w="-368" w:type="dxa"/>
        <w:tblLayout w:type="fixed"/>
        <w:tblCellMar>
          <w:left w:w="0" w:type="dxa"/>
          <w:right w:w="0" w:type="dxa"/>
        </w:tblCellMar>
        <w:tblLook w:val="0000"/>
      </w:tblPr>
      <w:tblGrid>
        <w:gridCol w:w="810"/>
        <w:gridCol w:w="2592"/>
        <w:gridCol w:w="1234"/>
        <w:gridCol w:w="1743"/>
        <w:gridCol w:w="1756"/>
      </w:tblGrid>
      <w:tr w:rsidR="00015B2E" w:rsidTr="003F1113">
        <w:trPr>
          <w:trHeight w:val="687"/>
          <w:jc w:val="center"/>
        </w:trPr>
        <w:tc>
          <w:tcPr>
            <w:tcW w:w="810" w:type="dxa"/>
            <w:tcBorders>
              <w:top w:val="single" w:sz="12" w:space="0" w:color="auto"/>
              <w:left w:val="single" w:sz="12" w:space="0" w:color="auto"/>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sidRPr="00F70A59">
              <w:rPr>
                <w:rStyle w:val="font11"/>
                <w:rFonts w:hint="default"/>
                <w:sz w:val="24"/>
                <w:szCs w:val="24"/>
              </w:rPr>
              <w:t>序号</w:t>
            </w:r>
          </w:p>
        </w:tc>
        <w:tc>
          <w:tcPr>
            <w:tcW w:w="2592" w:type="dxa"/>
            <w:tcBorders>
              <w:top w:val="single" w:sz="12"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sidRPr="00F70A59">
              <w:rPr>
                <w:rStyle w:val="font11"/>
                <w:rFonts w:hint="default"/>
                <w:sz w:val="24"/>
                <w:szCs w:val="24"/>
              </w:rPr>
              <w:t>品种</w:t>
            </w:r>
          </w:p>
        </w:tc>
        <w:tc>
          <w:tcPr>
            <w:tcW w:w="1234"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015B2E" w:rsidRPr="00F70A59" w:rsidRDefault="00015B2E" w:rsidP="00C7742D">
            <w:pPr>
              <w:widowControl/>
              <w:jc w:val="center"/>
              <w:textAlignment w:val="center"/>
              <w:rPr>
                <w:rFonts w:ascii="宋体" w:hAnsi="宋体" w:cs="宋体"/>
                <w:color w:val="000000"/>
                <w:sz w:val="24"/>
                <w:szCs w:val="24"/>
              </w:rPr>
            </w:pPr>
            <w:r w:rsidRPr="00F70A59">
              <w:rPr>
                <w:rStyle w:val="font11"/>
                <w:rFonts w:hint="default"/>
                <w:sz w:val="24"/>
                <w:szCs w:val="24"/>
              </w:rPr>
              <w:t>单位</w:t>
            </w:r>
          </w:p>
        </w:tc>
        <w:tc>
          <w:tcPr>
            <w:tcW w:w="1743"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015B2E" w:rsidRDefault="00015B2E" w:rsidP="00C7742D">
            <w:pPr>
              <w:widowControl/>
              <w:jc w:val="center"/>
              <w:textAlignment w:val="center"/>
              <w:rPr>
                <w:rFonts w:ascii="宋体" w:hAnsi="宋体"/>
                <w:color w:val="000000"/>
                <w:sz w:val="24"/>
                <w:szCs w:val="24"/>
              </w:rPr>
            </w:pPr>
            <w:r>
              <w:rPr>
                <w:rFonts w:ascii="宋体" w:hAnsi="宋体" w:hint="eastAsia"/>
                <w:color w:val="000000"/>
                <w:sz w:val="24"/>
                <w:szCs w:val="24"/>
              </w:rPr>
              <w:t>报价</w:t>
            </w:r>
          </w:p>
          <w:p w:rsidR="00015B2E" w:rsidRPr="00F70A59" w:rsidRDefault="00015B2E" w:rsidP="00C7742D">
            <w:pPr>
              <w:widowControl/>
              <w:jc w:val="center"/>
              <w:textAlignment w:val="center"/>
              <w:rPr>
                <w:rFonts w:ascii="宋体" w:hAnsi="宋体"/>
                <w:color w:val="000000"/>
                <w:sz w:val="24"/>
                <w:szCs w:val="24"/>
              </w:rPr>
            </w:pPr>
            <w:r w:rsidRPr="00945F0D">
              <w:rPr>
                <w:rFonts w:ascii="宋体" w:hAnsi="宋体" w:cs="宋体" w:hint="eastAsia"/>
                <w:color w:val="000000"/>
                <w:szCs w:val="21"/>
              </w:rPr>
              <w:t>（元/斤）</w:t>
            </w:r>
          </w:p>
        </w:tc>
        <w:tc>
          <w:tcPr>
            <w:tcW w:w="1756" w:type="dxa"/>
            <w:tcBorders>
              <w:top w:val="single" w:sz="12" w:space="0" w:color="auto"/>
              <w:left w:val="single" w:sz="4" w:space="0" w:color="auto"/>
              <w:bottom w:val="single" w:sz="4" w:space="0" w:color="000000"/>
              <w:right w:val="single" w:sz="12" w:space="0" w:color="auto"/>
            </w:tcBorders>
            <w:vAlign w:val="center"/>
          </w:tcPr>
          <w:p w:rsidR="00015B2E" w:rsidRPr="00F64F61" w:rsidRDefault="00015B2E" w:rsidP="00C7742D">
            <w:pPr>
              <w:widowControl/>
              <w:jc w:val="center"/>
              <w:textAlignment w:val="center"/>
              <w:rPr>
                <w:rFonts w:ascii="宋体" w:hAnsi="宋体" w:cs="宋体"/>
                <w:color w:val="000000"/>
                <w:sz w:val="18"/>
                <w:szCs w:val="18"/>
              </w:rPr>
            </w:pPr>
            <w:r>
              <w:rPr>
                <w:rFonts w:ascii="宋体" w:hAnsi="宋体" w:cs="宋体" w:hint="eastAsia"/>
                <w:color w:val="000000"/>
                <w:sz w:val="24"/>
                <w:szCs w:val="24"/>
              </w:rPr>
              <w:t>备</w:t>
            </w:r>
            <w:r w:rsidR="008555D4">
              <w:rPr>
                <w:rFonts w:ascii="宋体" w:hAnsi="宋体" w:cs="宋体" w:hint="eastAsia"/>
                <w:color w:val="000000"/>
                <w:sz w:val="24"/>
                <w:szCs w:val="24"/>
              </w:rPr>
              <w:t xml:space="preserve"> </w:t>
            </w:r>
            <w:r>
              <w:rPr>
                <w:rFonts w:ascii="宋体" w:hAnsi="宋体" w:cs="宋体" w:hint="eastAsia"/>
                <w:color w:val="000000"/>
                <w:sz w:val="24"/>
                <w:szCs w:val="24"/>
              </w:rPr>
              <w:t>注</w:t>
            </w:r>
          </w:p>
        </w:tc>
      </w:tr>
      <w:tr w:rsidR="00015B2E"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Pr>
                <w:rFonts w:ascii="宋体" w:hAnsi="宋体" w:hint="eastAsia"/>
                <w:color w:val="000000"/>
                <w:kern w:val="0"/>
                <w:sz w:val="24"/>
                <w:szCs w:val="24"/>
              </w:rPr>
              <w:t>1</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3F3A36" w:rsidRDefault="00015B2E" w:rsidP="00C7742D">
            <w:pPr>
              <w:widowControl/>
              <w:jc w:val="center"/>
              <w:textAlignment w:val="center"/>
              <w:rPr>
                <w:rFonts w:ascii="宋体" w:hAnsi="宋体" w:cs="宋体"/>
                <w:color w:val="000000"/>
                <w:kern w:val="0"/>
                <w:sz w:val="24"/>
                <w:szCs w:val="24"/>
              </w:rPr>
            </w:pPr>
            <w:r>
              <w:rPr>
                <w:rFonts w:ascii="宋体" w:hAnsi="宋体" w:cs="宋体" w:hint="eastAsia"/>
                <w:color w:val="000000"/>
                <w:sz w:val="24"/>
                <w:szCs w:val="24"/>
              </w:rPr>
              <w:t>鲳</w:t>
            </w:r>
            <w:r>
              <w:rPr>
                <w:rFonts w:ascii="宋体" w:hAnsi="宋体" w:cs="宋体"/>
                <w:color w:val="000000"/>
                <w:sz w:val="24"/>
                <w:szCs w:val="24"/>
              </w:rPr>
              <w:t>鱼（</w:t>
            </w:r>
            <w:r>
              <w:rPr>
                <w:rFonts w:ascii="宋体" w:hAnsi="宋体" w:cs="宋体" w:hint="eastAsia"/>
                <w:color w:val="000000"/>
                <w:sz w:val="24"/>
                <w:szCs w:val="24"/>
              </w:rPr>
              <w:t>100克/条）</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015B2E" w:rsidRPr="00F70A59" w:rsidRDefault="00015B2E" w:rsidP="00C7742D">
            <w:pPr>
              <w:jc w:val="center"/>
              <w:rPr>
                <w:rFonts w:ascii="宋体" w:hAnsi="宋体"/>
                <w:color w:val="000000"/>
                <w:sz w:val="24"/>
                <w:szCs w:val="24"/>
              </w:rPr>
            </w:pPr>
          </w:p>
        </w:tc>
      </w:tr>
      <w:tr w:rsidR="00015B2E"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Pr>
                <w:rFonts w:ascii="宋体" w:hAnsi="宋体" w:hint="eastAsia"/>
                <w:color w:val="000000"/>
                <w:kern w:val="0"/>
                <w:sz w:val="24"/>
                <w:szCs w:val="24"/>
              </w:rPr>
              <w:t>2</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3F3A36" w:rsidRDefault="00015B2E" w:rsidP="00C7742D">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带鱼（300克-400克/条）</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015B2E" w:rsidRPr="00F70A59" w:rsidRDefault="00015B2E" w:rsidP="00C7742D">
            <w:pPr>
              <w:jc w:val="center"/>
              <w:rPr>
                <w:rFonts w:ascii="宋体" w:hAnsi="宋体"/>
                <w:color w:val="000000"/>
                <w:sz w:val="24"/>
                <w:szCs w:val="24"/>
              </w:rPr>
            </w:pPr>
          </w:p>
        </w:tc>
      </w:tr>
      <w:tr w:rsidR="00015B2E"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Pr>
                <w:rFonts w:ascii="宋体" w:hAnsi="宋体" w:hint="eastAsia"/>
                <w:color w:val="000000"/>
                <w:kern w:val="0"/>
                <w:sz w:val="24"/>
                <w:szCs w:val="24"/>
              </w:rPr>
              <w:t>3</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3F3A36" w:rsidRDefault="00015B2E" w:rsidP="00C7742D">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青川鱼</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015B2E" w:rsidRPr="00F70A59" w:rsidRDefault="00015B2E" w:rsidP="00C7742D">
            <w:pPr>
              <w:jc w:val="center"/>
              <w:rPr>
                <w:rFonts w:ascii="宋体" w:hAnsi="宋体"/>
                <w:color w:val="000000"/>
                <w:sz w:val="24"/>
                <w:szCs w:val="24"/>
              </w:rPr>
            </w:pPr>
          </w:p>
        </w:tc>
      </w:tr>
      <w:tr w:rsidR="00015B2E"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Pr>
                <w:rFonts w:ascii="宋体" w:hAnsi="宋体" w:hint="eastAsia"/>
                <w:color w:val="000000"/>
                <w:kern w:val="0"/>
                <w:sz w:val="24"/>
                <w:szCs w:val="24"/>
              </w:rPr>
              <w:t>4</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3F3A36" w:rsidRDefault="00197B3A" w:rsidP="00C7742D">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小黄鱼（100克/条）</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015B2E" w:rsidRPr="00F70A59" w:rsidRDefault="00015B2E" w:rsidP="00C7742D">
            <w:pPr>
              <w:jc w:val="center"/>
              <w:rPr>
                <w:rFonts w:ascii="宋体" w:hAnsi="宋体"/>
                <w:color w:val="000000"/>
                <w:sz w:val="24"/>
                <w:szCs w:val="24"/>
              </w:rPr>
            </w:pPr>
          </w:p>
        </w:tc>
      </w:tr>
      <w:tr w:rsidR="00015B2E"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widowControl/>
              <w:jc w:val="center"/>
              <w:textAlignment w:val="center"/>
              <w:rPr>
                <w:rFonts w:ascii="宋体" w:hAnsi="宋体"/>
                <w:color w:val="000000"/>
                <w:sz w:val="24"/>
                <w:szCs w:val="24"/>
              </w:rPr>
            </w:pPr>
            <w:r>
              <w:rPr>
                <w:rFonts w:ascii="宋体" w:hAnsi="宋体" w:hint="eastAsia"/>
                <w:color w:val="000000"/>
                <w:kern w:val="0"/>
                <w:sz w:val="24"/>
                <w:szCs w:val="24"/>
              </w:rPr>
              <w:t>5</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3F3A36" w:rsidRDefault="00197B3A" w:rsidP="00C7742D">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活青鱼</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15B2E" w:rsidRPr="00F70A59" w:rsidRDefault="00015B2E"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015B2E" w:rsidRPr="00F70A59" w:rsidRDefault="00015B2E" w:rsidP="00C7742D">
            <w:pPr>
              <w:jc w:val="center"/>
              <w:rPr>
                <w:rFonts w:ascii="宋体" w:hAnsi="宋体"/>
                <w:color w:val="000000"/>
                <w:sz w:val="24"/>
                <w:szCs w:val="24"/>
              </w:rPr>
            </w:pPr>
          </w:p>
        </w:tc>
      </w:tr>
      <w:tr w:rsidR="00197B3A"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197B3A" w:rsidRPr="00F70A59" w:rsidRDefault="00197B3A" w:rsidP="00C7742D">
            <w:pPr>
              <w:widowControl/>
              <w:jc w:val="center"/>
              <w:textAlignment w:val="center"/>
              <w:rPr>
                <w:rFonts w:ascii="宋体" w:hAnsi="宋体"/>
                <w:color w:val="000000"/>
                <w:sz w:val="24"/>
                <w:szCs w:val="24"/>
              </w:rPr>
            </w:pPr>
            <w:r>
              <w:rPr>
                <w:rFonts w:ascii="宋体" w:hAnsi="宋体" w:hint="eastAsia"/>
                <w:color w:val="000000"/>
                <w:kern w:val="0"/>
                <w:sz w:val="24"/>
                <w:szCs w:val="24"/>
              </w:rPr>
              <w:t>6</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197B3A" w:rsidRPr="003F3A36" w:rsidRDefault="00197B3A" w:rsidP="008F3587">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活对虾</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197B3A" w:rsidRPr="00F70A59" w:rsidRDefault="00197B3A"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197B3A" w:rsidRPr="00F70A59" w:rsidRDefault="00197B3A"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197B3A" w:rsidRPr="00F70A59" w:rsidRDefault="00197B3A" w:rsidP="00C7742D">
            <w:pPr>
              <w:jc w:val="center"/>
              <w:rPr>
                <w:rFonts w:ascii="宋体" w:hAnsi="宋体"/>
                <w:color w:val="000000"/>
                <w:sz w:val="24"/>
                <w:szCs w:val="24"/>
              </w:rPr>
            </w:pPr>
          </w:p>
        </w:tc>
      </w:tr>
      <w:tr w:rsidR="00197B3A"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197B3A" w:rsidRDefault="00197B3A"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7</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197B3A" w:rsidRPr="003F3A36" w:rsidRDefault="00197B3A" w:rsidP="008F3587">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活沼虾</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197B3A" w:rsidRPr="00F70A59" w:rsidRDefault="00197B3A" w:rsidP="00C7742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197B3A" w:rsidRPr="00F70A59" w:rsidRDefault="00197B3A"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197B3A" w:rsidRPr="00F70A59" w:rsidRDefault="00197B3A"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8</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FC1415">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五花肉</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9</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FC1415">
            <w:pPr>
              <w:widowControl/>
              <w:jc w:val="center"/>
              <w:textAlignment w:val="center"/>
              <w:rPr>
                <w:rFonts w:ascii="宋体" w:hAnsi="宋体" w:cs="宋体"/>
                <w:color w:val="000000"/>
                <w:kern w:val="0"/>
                <w:sz w:val="24"/>
                <w:szCs w:val="24"/>
              </w:rPr>
            </w:pPr>
            <w:r w:rsidRPr="003F3A36">
              <w:rPr>
                <w:rFonts w:ascii="宋体" w:hAnsi="宋体" w:cs="宋体" w:hint="eastAsia"/>
                <w:color w:val="000000"/>
                <w:kern w:val="0"/>
                <w:sz w:val="24"/>
                <w:szCs w:val="24"/>
              </w:rPr>
              <w:t>前夹心肉</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10</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FC1415">
            <w:pPr>
              <w:jc w:val="center"/>
              <w:rPr>
                <w:rFonts w:ascii="宋体" w:hAnsi="宋体"/>
                <w:color w:val="000000"/>
                <w:sz w:val="24"/>
                <w:szCs w:val="24"/>
              </w:rPr>
            </w:pPr>
            <w:r>
              <w:rPr>
                <w:rFonts w:ascii="宋体" w:hAnsi="宋体"/>
                <w:color w:val="000000"/>
                <w:sz w:val="24"/>
                <w:szCs w:val="24"/>
              </w:rPr>
              <w:t>里脊肉</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Pr>
                <w:rFonts w:ascii="宋体" w:hAnsi="宋体"/>
                <w:color w:val="00000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11</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FC1415">
            <w:pPr>
              <w:jc w:val="center"/>
              <w:rPr>
                <w:rFonts w:ascii="宋体" w:hAnsi="宋体"/>
                <w:color w:val="000000"/>
                <w:sz w:val="24"/>
                <w:szCs w:val="24"/>
              </w:rPr>
            </w:pPr>
            <w:r w:rsidRPr="003F1113">
              <w:rPr>
                <w:rFonts w:ascii="宋体" w:hAnsi="宋体" w:hint="eastAsia"/>
                <w:color w:val="000000"/>
                <w:sz w:val="24"/>
                <w:szCs w:val="24"/>
              </w:rPr>
              <w:t>猪肝</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12</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FC1415">
            <w:pPr>
              <w:jc w:val="center"/>
              <w:rPr>
                <w:rFonts w:ascii="宋体" w:hAnsi="宋体"/>
                <w:color w:val="000000"/>
                <w:sz w:val="24"/>
                <w:szCs w:val="24"/>
              </w:rPr>
            </w:pPr>
            <w:r w:rsidRPr="003F1113">
              <w:rPr>
                <w:rFonts w:ascii="宋体" w:hAnsi="宋体" w:hint="eastAsia"/>
                <w:color w:val="000000"/>
                <w:sz w:val="24"/>
                <w:szCs w:val="24"/>
              </w:rPr>
              <w:t>猪爪</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13</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FC1415">
            <w:pPr>
              <w:jc w:val="center"/>
              <w:rPr>
                <w:rFonts w:ascii="宋体" w:hAnsi="宋体"/>
                <w:color w:val="000000"/>
                <w:sz w:val="24"/>
                <w:szCs w:val="24"/>
              </w:rPr>
            </w:pPr>
            <w:r w:rsidRPr="003F1113">
              <w:rPr>
                <w:rFonts w:ascii="宋体" w:hAnsi="宋体" w:hint="eastAsia"/>
                <w:color w:val="000000"/>
                <w:sz w:val="24"/>
                <w:szCs w:val="24"/>
              </w:rPr>
              <w:t>大排肉</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14</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FC1415">
            <w:pPr>
              <w:widowControl/>
              <w:jc w:val="center"/>
              <w:textAlignment w:val="center"/>
              <w:rPr>
                <w:rFonts w:ascii="宋体" w:hAnsi="宋体" w:cs="宋体"/>
                <w:color w:val="000000"/>
                <w:kern w:val="0"/>
                <w:sz w:val="24"/>
                <w:szCs w:val="24"/>
              </w:rPr>
            </w:pPr>
            <w:r>
              <w:rPr>
                <w:rFonts w:ascii="宋体" w:hAnsi="宋体" w:hint="eastAsia"/>
                <w:color w:val="000000"/>
                <w:sz w:val="24"/>
                <w:szCs w:val="24"/>
              </w:rPr>
              <w:t>小排</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15</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FC1415">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干肉皮</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16</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FC1415">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牛</w:t>
            </w:r>
            <w:r>
              <w:rPr>
                <w:rFonts w:ascii="宋体" w:hAnsi="宋体" w:cs="宋体" w:hint="eastAsia"/>
                <w:color w:val="000000"/>
                <w:kern w:val="0"/>
                <w:sz w:val="24"/>
                <w:szCs w:val="24"/>
              </w:rPr>
              <w:t>腩</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FC1415">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17</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7B1F27">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牛里脊</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7B1F27">
            <w:pPr>
              <w:jc w:val="center"/>
              <w:rPr>
                <w:rFonts w:ascii="宋体" w:hAnsi="宋体"/>
                <w:color w:val="000000"/>
                <w:sz w:val="24"/>
                <w:szCs w:val="24"/>
              </w:rPr>
            </w:pPr>
            <w:r>
              <w:rPr>
                <w:rFonts w:ascii="宋体" w:hAnsi="宋体"/>
                <w:color w:val="00000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18</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3A36" w:rsidRDefault="00D2709F" w:rsidP="007B1F27">
            <w:pPr>
              <w:widowControl/>
              <w:jc w:val="center"/>
              <w:textAlignment w:val="center"/>
              <w:rPr>
                <w:rFonts w:ascii="宋体" w:hAnsi="宋体" w:cs="宋体"/>
                <w:color w:val="000000"/>
                <w:kern w:val="0"/>
                <w:sz w:val="24"/>
                <w:szCs w:val="24"/>
              </w:rPr>
            </w:pPr>
            <w:r w:rsidRPr="003F1113">
              <w:rPr>
                <w:rFonts w:ascii="宋体" w:hAnsi="宋体" w:hint="eastAsia"/>
                <w:color w:val="000000"/>
                <w:sz w:val="24"/>
                <w:szCs w:val="24"/>
              </w:rPr>
              <w:t>三黄鸡</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7B1F27">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19</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7B1F27">
            <w:pPr>
              <w:jc w:val="center"/>
              <w:rPr>
                <w:rFonts w:ascii="宋体" w:hAnsi="宋体"/>
                <w:color w:val="000000"/>
                <w:sz w:val="24"/>
                <w:szCs w:val="24"/>
              </w:rPr>
            </w:pPr>
            <w:r w:rsidRPr="003F1113">
              <w:rPr>
                <w:rFonts w:ascii="宋体" w:hAnsi="宋体" w:hint="eastAsia"/>
                <w:color w:val="000000"/>
                <w:sz w:val="24"/>
                <w:szCs w:val="24"/>
              </w:rPr>
              <w:t>花鸭</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7B1F27">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20</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7B1F27">
            <w:pPr>
              <w:jc w:val="center"/>
              <w:rPr>
                <w:rFonts w:ascii="宋体" w:hAnsi="宋体"/>
                <w:color w:val="000000"/>
                <w:sz w:val="24"/>
                <w:szCs w:val="24"/>
              </w:rPr>
            </w:pPr>
            <w:r w:rsidRPr="003F1113">
              <w:rPr>
                <w:rFonts w:ascii="宋体" w:hAnsi="宋体" w:hint="eastAsia"/>
                <w:color w:val="000000"/>
                <w:sz w:val="24"/>
                <w:szCs w:val="24"/>
              </w:rPr>
              <w:t>鲜鸡脯肉</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7B1F27">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Default="00D2709F" w:rsidP="00DC7265">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21</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3F1113" w:rsidRDefault="00D2709F" w:rsidP="007B1F27">
            <w:pPr>
              <w:jc w:val="center"/>
              <w:rPr>
                <w:rFonts w:ascii="宋体" w:hAnsi="宋体"/>
                <w:color w:val="000000"/>
                <w:sz w:val="24"/>
                <w:szCs w:val="24"/>
              </w:rPr>
            </w:pPr>
            <w:r>
              <w:rPr>
                <w:rFonts w:ascii="宋体" w:hAnsi="宋体" w:cs="宋体"/>
                <w:color w:val="000000"/>
                <w:kern w:val="0"/>
                <w:sz w:val="24"/>
                <w:szCs w:val="24"/>
              </w:rPr>
              <w:t>鸡中翅</w:t>
            </w:r>
          </w:p>
        </w:tc>
        <w:tc>
          <w:tcPr>
            <w:tcW w:w="12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7B1F27">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r w:rsidR="00D2709F" w:rsidTr="008555D4">
        <w:trPr>
          <w:trHeight w:val="444"/>
          <w:jc w:val="center"/>
        </w:trPr>
        <w:tc>
          <w:tcPr>
            <w:tcW w:w="4636" w:type="dxa"/>
            <w:gridSpan w:val="3"/>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74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2709F" w:rsidRPr="00F70A59" w:rsidRDefault="00D2709F" w:rsidP="00C7742D">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D2709F" w:rsidRPr="00F70A59" w:rsidRDefault="00D2709F" w:rsidP="00C7742D">
            <w:pPr>
              <w:jc w:val="center"/>
              <w:rPr>
                <w:rFonts w:ascii="宋体" w:hAnsi="宋体"/>
                <w:color w:val="000000"/>
                <w:sz w:val="24"/>
                <w:szCs w:val="24"/>
              </w:rPr>
            </w:pPr>
          </w:p>
        </w:tc>
      </w:tr>
    </w:tbl>
    <w:p w:rsidR="00015B2E" w:rsidRDefault="00015B2E" w:rsidP="00736B82">
      <w:pPr>
        <w:rPr>
          <w:rFonts w:ascii="宋体" w:hAnsi="宋体"/>
          <w:bCs/>
          <w:sz w:val="24"/>
        </w:rPr>
      </w:pPr>
    </w:p>
    <w:p w:rsidR="00015B2E" w:rsidRDefault="00015B2E" w:rsidP="00015B2E">
      <w:pPr>
        <w:ind w:firstLineChars="1775" w:firstLine="4260"/>
        <w:rPr>
          <w:rFonts w:ascii="宋体" w:hAnsi="宋体"/>
          <w:bCs/>
          <w:sz w:val="24"/>
        </w:rPr>
      </w:pPr>
      <w:r>
        <w:rPr>
          <w:rFonts w:ascii="宋体" w:hAnsi="宋体" w:hint="eastAsia"/>
          <w:bCs/>
          <w:sz w:val="24"/>
        </w:rPr>
        <w:t xml:space="preserve">法定代表人（授权代表）签名： </w:t>
      </w:r>
    </w:p>
    <w:p w:rsidR="00015B2E" w:rsidRDefault="00015B2E" w:rsidP="00D2709F">
      <w:pPr>
        <w:spacing w:beforeLines="50"/>
        <w:ind w:firstLineChars="2350" w:firstLine="5640"/>
        <w:outlineLvl w:val="0"/>
        <w:rPr>
          <w:rFonts w:ascii="宋体" w:hAnsi="宋体"/>
          <w:bCs/>
          <w:sz w:val="24"/>
        </w:rPr>
      </w:pPr>
      <w:r>
        <w:rPr>
          <w:rFonts w:ascii="宋体" w:hAnsi="宋体" w:hint="eastAsia"/>
          <w:bCs/>
          <w:sz w:val="24"/>
        </w:rPr>
        <w:t>202</w:t>
      </w:r>
      <w:r w:rsidR="00DB135F">
        <w:rPr>
          <w:rFonts w:ascii="宋体" w:hAnsi="宋体" w:hint="eastAsia"/>
          <w:bCs/>
          <w:sz w:val="24"/>
        </w:rPr>
        <w:t>2</w:t>
      </w:r>
      <w:r>
        <w:rPr>
          <w:rFonts w:ascii="宋体" w:hAnsi="宋体" w:hint="eastAsia"/>
          <w:bCs/>
          <w:sz w:val="24"/>
        </w:rPr>
        <w:t>年   月    日</w:t>
      </w:r>
    </w:p>
    <w:p w:rsidR="007911BE" w:rsidRDefault="007911BE" w:rsidP="007911BE">
      <w:pPr>
        <w:widowControl/>
        <w:snapToGrid w:val="0"/>
        <w:jc w:val="center"/>
        <w:rPr>
          <w:rFonts w:cs="宋体"/>
          <w:b/>
          <w:kern w:val="0"/>
          <w:sz w:val="44"/>
          <w:szCs w:val="44"/>
        </w:rPr>
      </w:pPr>
      <w:r>
        <w:rPr>
          <w:rFonts w:cs="宋体" w:hint="eastAsia"/>
          <w:b/>
          <w:kern w:val="0"/>
          <w:sz w:val="44"/>
          <w:szCs w:val="44"/>
        </w:rPr>
        <w:lastRenderedPageBreak/>
        <w:t>海门市市域治理现代化指挥中心</w:t>
      </w:r>
    </w:p>
    <w:p w:rsidR="007911BE" w:rsidRDefault="007911BE" w:rsidP="007911BE">
      <w:pPr>
        <w:widowControl/>
        <w:snapToGrid w:val="0"/>
        <w:jc w:val="center"/>
        <w:rPr>
          <w:rFonts w:cs="宋体"/>
          <w:b/>
          <w:kern w:val="0"/>
          <w:sz w:val="44"/>
          <w:szCs w:val="44"/>
        </w:rPr>
      </w:pPr>
      <w:r>
        <w:rPr>
          <w:rFonts w:cs="宋体" w:hint="eastAsia"/>
          <w:b/>
          <w:kern w:val="0"/>
          <w:sz w:val="44"/>
          <w:szCs w:val="44"/>
        </w:rPr>
        <w:t>食堂</w:t>
      </w:r>
      <w:r w:rsidR="00CE0AF4">
        <w:rPr>
          <w:rFonts w:cs="宋体" w:hint="eastAsia"/>
          <w:b/>
          <w:kern w:val="0"/>
          <w:sz w:val="44"/>
          <w:szCs w:val="44"/>
        </w:rPr>
        <w:t>荤菜</w:t>
      </w:r>
      <w:r>
        <w:rPr>
          <w:rFonts w:cs="宋体" w:hint="eastAsia"/>
          <w:b/>
          <w:kern w:val="0"/>
          <w:sz w:val="44"/>
          <w:szCs w:val="44"/>
        </w:rPr>
        <w:t>采购公告询价单</w:t>
      </w:r>
    </w:p>
    <w:p w:rsidR="00DB135F" w:rsidRPr="0029102C" w:rsidRDefault="007911BE" w:rsidP="00DB135F">
      <w:pPr>
        <w:widowControl/>
        <w:snapToGrid w:val="0"/>
        <w:jc w:val="center"/>
        <w:rPr>
          <w:rFonts w:ascii="宋体" w:hAnsi="宋体" w:cs="宋体"/>
          <w:b/>
          <w:bCs/>
          <w:kern w:val="0"/>
          <w:sz w:val="24"/>
          <w:szCs w:val="24"/>
        </w:rPr>
      </w:pPr>
      <w:r>
        <w:rPr>
          <w:rFonts w:ascii="宋体" w:hAnsi="宋体" w:cs="宋体" w:hint="eastAsia"/>
          <w:b/>
          <w:bCs/>
          <w:color w:val="000000"/>
          <w:kern w:val="0"/>
          <w:sz w:val="24"/>
        </w:rPr>
        <w:t>编号：</w:t>
      </w:r>
      <w:r>
        <w:rPr>
          <w:rFonts w:ascii="宋体" w:hAnsi="宋体" w:cs="宋体" w:hint="eastAsia"/>
          <w:b/>
          <w:bCs/>
          <w:kern w:val="0"/>
          <w:sz w:val="24"/>
          <w:szCs w:val="24"/>
        </w:rPr>
        <w:t xml:space="preserve"> </w:t>
      </w:r>
      <w:r w:rsidR="00DB135F">
        <w:rPr>
          <w:rFonts w:ascii="宋体" w:hAnsi="宋体" w:cs="宋体" w:hint="eastAsia"/>
          <w:b/>
          <w:bCs/>
          <w:kern w:val="0"/>
          <w:sz w:val="24"/>
          <w:szCs w:val="24"/>
        </w:rPr>
        <w:t>2</w:t>
      </w:r>
      <w:r w:rsidR="00DB135F">
        <w:rPr>
          <w:rFonts w:ascii="宋体" w:hAnsi="宋体" w:cs="宋体"/>
          <w:b/>
          <w:bCs/>
          <w:kern w:val="0"/>
          <w:sz w:val="24"/>
          <w:szCs w:val="24"/>
        </w:rPr>
        <w:t>0</w:t>
      </w:r>
      <w:r w:rsidR="00DB135F">
        <w:rPr>
          <w:rFonts w:ascii="宋体" w:hAnsi="宋体" w:cs="宋体" w:hint="eastAsia"/>
          <w:b/>
          <w:bCs/>
          <w:kern w:val="0"/>
          <w:sz w:val="24"/>
          <w:szCs w:val="24"/>
        </w:rPr>
        <w:t>22</w:t>
      </w:r>
      <w:r w:rsidR="00D2709F">
        <w:rPr>
          <w:rFonts w:ascii="宋体" w:hAnsi="宋体" w:cs="宋体" w:hint="eastAsia"/>
          <w:b/>
          <w:bCs/>
          <w:kern w:val="0"/>
          <w:sz w:val="24"/>
          <w:szCs w:val="24"/>
        </w:rPr>
        <w:t>12</w:t>
      </w:r>
      <w:r w:rsidR="00DB135F">
        <w:rPr>
          <w:rFonts w:ascii="宋体" w:hAnsi="宋体" w:cs="宋体" w:hint="eastAsia"/>
          <w:b/>
          <w:bCs/>
          <w:kern w:val="0"/>
          <w:sz w:val="24"/>
          <w:szCs w:val="24"/>
        </w:rPr>
        <w:t>2</w:t>
      </w:r>
      <w:r w:rsidR="004C7D0C">
        <w:rPr>
          <w:rFonts w:ascii="宋体" w:hAnsi="宋体" w:cs="宋体" w:hint="eastAsia"/>
          <w:b/>
          <w:bCs/>
          <w:kern w:val="0"/>
          <w:sz w:val="24"/>
          <w:szCs w:val="24"/>
        </w:rPr>
        <w:t>7</w:t>
      </w:r>
    </w:p>
    <w:p w:rsidR="007911BE" w:rsidRPr="0029102C" w:rsidRDefault="007911BE" w:rsidP="0029102C">
      <w:pPr>
        <w:widowControl/>
        <w:snapToGrid w:val="0"/>
        <w:jc w:val="center"/>
        <w:rPr>
          <w:rFonts w:ascii="宋体" w:hAnsi="宋体" w:cs="宋体"/>
          <w:b/>
          <w:bCs/>
          <w:kern w:val="0"/>
          <w:sz w:val="24"/>
          <w:szCs w:val="24"/>
        </w:rPr>
      </w:pPr>
    </w:p>
    <w:p w:rsidR="007911BE" w:rsidRDefault="007911BE" w:rsidP="007911BE">
      <w:pPr>
        <w:jc w:val="center"/>
        <w:rPr>
          <w:rFonts w:cs="宋体"/>
          <w:kern w:val="0"/>
          <w:sz w:val="24"/>
          <w:szCs w:val="20"/>
        </w:rPr>
      </w:pPr>
      <w:r>
        <w:rPr>
          <w:rFonts w:cs="宋体" w:hint="eastAsia"/>
          <w:bCs/>
          <w:kern w:val="0"/>
          <w:sz w:val="24"/>
          <w:szCs w:val="20"/>
        </w:rPr>
        <w:t>报价单位（公章）：</w:t>
      </w:r>
      <w:r>
        <w:rPr>
          <w:rFonts w:cs="宋体" w:hint="eastAsia"/>
          <w:bCs/>
          <w:kern w:val="0"/>
          <w:sz w:val="24"/>
          <w:szCs w:val="20"/>
          <w:u w:val="single"/>
        </w:rPr>
        <w:t xml:space="preserve">                             </w:t>
      </w:r>
      <w:r>
        <w:rPr>
          <w:rFonts w:ascii="宋体" w:hAnsi="宋体" w:cs="宋体" w:hint="eastAsia"/>
          <w:b/>
          <w:kern w:val="0"/>
          <w:sz w:val="24"/>
          <w:szCs w:val="20"/>
          <w:u w:val="single"/>
        </w:rPr>
        <w:t xml:space="preserve">        </w:t>
      </w:r>
      <w:r>
        <w:rPr>
          <w:rFonts w:ascii="宋体" w:hAnsi="宋体" w:cs="宋体" w:hint="eastAsia"/>
          <w:b/>
          <w:kern w:val="0"/>
          <w:sz w:val="24"/>
          <w:szCs w:val="20"/>
        </w:rPr>
        <w:t xml:space="preserve">          </w:t>
      </w:r>
      <w:r>
        <w:rPr>
          <w:rFonts w:cs="宋体" w:hint="eastAsia"/>
          <w:kern w:val="0"/>
          <w:sz w:val="24"/>
          <w:szCs w:val="20"/>
        </w:rPr>
        <w:t>单位：元</w:t>
      </w:r>
    </w:p>
    <w:p w:rsidR="007911BE" w:rsidRDefault="007911BE" w:rsidP="007911BE">
      <w:pPr>
        <w:jc w:val="center"/>
        <w:rPr>
          <w:rFonts w:cs="宋体"/>
          <w:kern w:val="0"/>
          <w:sz w:val="24"/>
          <w:szCs w:val="20"/>
        </w:rPr>
      </w:pPr>
    </w:p>
    <w:tbl>
      <w:tblPr>
        <w:tblW w:w="8135" w:type="dxa"/>
        <w:jc w:val="center"/>
        <w:tblInd w:w="-368" w:type="dxa"/>
        <w:tblLayout w:type="fixed"/>
        <w:tblCellMar>
          <w:left w:w="0" w:type="dxa"/>
          <w:right w:w="0" w:type="dxa"/>
        </w:tblCellMar>
        <w:tblLook w:val="0000"/>
      </w:tblPr>
      <w:tblGrid>
        <w:gridCol w:w="810"/>
        <w:gridCol w:w="2592"/>
        <w:gridCol w:w="993"/>
        <w:gridCol w:w="1984"/>
        <w:gridCol w:w="1756"/>
      </w:tblGrid>
      <w:tr w:rsidR="00AB5BAA" w:rsidTr="003F1113">
        <w:trPr>
          <w:trHeight w:val="583"/>
          <w:jc w:val="center"/>
        </w:trPr>
        <w:tc>
          <w:tcPr>
            <w:tcW w:w="810" w:type="dxa"/>
            <w:tcBorders>
              <w:top w:val="single" w:sz="12" w:space="0" w:color="auto"/>
              <w:left w:val="single" w:sz="12" w:space="0" w:color="auto"/>
              <w:bottom w:val="single" w:sz="4" w:space="0" w:color="000000"/>
              <w:right w:val="single" w:sz="4" w:space="0" w:color="000000"/>
            </w:tcBorders>
            <w:noWrap/>
            <w:tcMar>
              <w:top w:w="10" w:type="dxa"/>
              <w:left w:w="10" w:type="dxa"/>
              <w:right w:w="10" w:type="dxa"/>
            </w:tcMar>
            <w:vAlign w:val="center"/>
          </w:tcPr>
          <w:p w:rsidR="00AB5BAA" w:rsidRPr="00F70A59" w:rsidRDefault="00AB5BAA" w:rsidP="00C7742D">
            <w:pPr>
              <w:widowControl/>
              <w:jc w:val="center"/>
              <w:textAlignment w:val="center"/>
              <w:rPr>
                <w:rFonts w:ascii="宋体" w:hAnsi="宋体"/>
                <w:color w:val="000000"/>
                <w:sz w:val="24"/>
                <w:szCs w:val="24"/>
              </w:rPr>
            </w:pPr>
            <w:r w:rsidRPr="00F70A59">
              <w:rPr>
                <w:rStyle w:val="font11"/>
                <w:rFonts w:hint="default"/>
                <w:sz w:val="24"/>
                <w:szCs w:val="24"/>
              </w:rPr>
              <w:t>序号</w:t>
            </w:r>
          </w:p>
        </w:tc>
        <w:tc>
          <w:tcPr>
            <w:tcW w:w="2592" w:type="dxa"/>
            <w:tcBorders>
              <w:top w:val="single" w:sz="12"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AB5BAA" w:rsidRPr="00F70A59" w:rsidRDefault="00AB5BAA" w:rsidP="00C7742D">
            <w:pPr>
              <w:widowControl/>
              <w:jc w:val="center"/>
              <w:textAlignment w:val="center"/>
              <w:rPr>
                <w:rFonts w:ascii="宋体" w:hAnsi="宋体"/>
                <w:color w:val="000000"/>
                <w:sz w:val="24"/>
                <w:szCs w:val="24"/>
              </w:rPr>
            </w:pPr>
            <w:r w:rsidRPr="00F70A59">
              <w:rPr>
                <w:rStyle w:val="font11"/>
                <w:rFonts w:hint="default"/>
                <w:sz w:val="24"/>
                <w:szCs w:val="24"/>
              </w:rPr>
              <w:t>品种</w:t>
            </w:r>
          </w:p>
        </w:tc>
        <w:tc>
          <w:tcPr>
            <w:tcW w:w="993"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AB5BAA" w:rsidRPr="00F70A59" w:rsidRDefault="00AB5BAA" w:rsidP="00C7742D">
            <w:pPr>
              <w:widowControl/>
              <w:jc w:val="center"/>
              <w:textAlignment w:val="center"/>
              <w:rPr>
                <w:rFonts w:ascii="宋体" w:hAnsi="宋体" w:cs="宋体"/>
                <w:color w:val="000000"/>
                <w:sz w:val="24"/>
                <w:szCs w:val="24"/>
              </w:rPr>
            </w:pPr>
            <w:r w:rsidRPr="00F70A59">
              <w:rPr>
                <w:rStyle w:val="font11"/>
                <w:rFonts w:hint="default"/>
                <w:sz w:val="24"/>
                <w:szCs w:val="24"/>
              </w:rPr>
              <w:t>单位</w:t>
            </w:r>
          </w:p>
        </w:tc>
        <w:tc>
          <w:tcPr>
            <w:tcW w:w="1984"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AB5BAA" w:rsidRDefault="00AB5BAA" w:rsidP="00C7742D">
            <w:pPr>
              <w:widowControl/>
              <w:jc w:val="center"/>
              <w:textAlignment w:val="center"/>
              <w:rPr>
                <w:rFonts w:ascii="宋体" w:hAnsi="宋体"/>
                <w:color w:val="000000"/>
                <w:sz w:val="24"/>
                <w:szCs w:val="24"/>
              </w:rPr>
            </w:pPr>
            <w:r>
              <w:rPr>
                <w:rFonts w:ascii="宋体" w:hAnsi="宋体" w:hint="eastAsia"/>
                <w:color w:val="000000"/>
                <w:sz w:val="24"/>
                <w:szCs w:val="24"/>
              </w:rPr>
              <w:t>报价</w:t>
            </w:r>
          </w:p>
          <w:p w:rsidR="00AB5BAA" w:rsidRPr="00F70A59" w:rsidRDefault="00AB5BAA" w:rsidP="00C7742D">
            <w:pPr>
              <w:widowControl/>
              <w:jc w:val="center"/>
              <w:textAlignment w:val="center"/>
              <w:rPr>
                <w:rFonts w:ascii="宋体" w:hAnsi="宋体"/>
                <w:color w:val="000000"/>
                <w:sz w:val="24"/>
                <w:szCs w:val="24"/>
              </w:rPr>
            </w:pPr>
            <w:r w:rsidRPr="00945F0D">
              <w:rPr>
                <w:rFonts w:ascii="宋体" w:hAnsi="宋体" w:cs="宋体" w:hint="eastAsia"/>
                <w:color w:val="000000"/>
                <w:szCs w:val="21"/>
              </w:rPr>
              <w:t>（元/斤）</w:t>
            </w:r>
          </w:p>
        </w:tc>
        <w:tc>
          <w:tcPr>
            <w:tcW w:w="1756" w:type="dxa"/>
            <w:tcBorders>
              <w:top w:val="single" w:sz="12" w:space="0" w:color="auto"/>
              <w:left w:val="single" w:sz="4" w:space="0" w:color="auto"/>
              <w:bottom w:val="single" w:sz="4" w:space="0" w:color="000000"/>
              <w:right w:val="single" w:sz="12" w:space="0" w:color="auto"/>
            </w:tcBorders>
            <w:vAlign w:val="center"/>
          </w:tcPr>
          <w:p w:rsidR="00AB5BAA" w:rsidRPr="00F64F61" w:rsidRDefault="00AB5BAA" w:rsidP="00C7742D">
            <w:pPr>
              <w:widowControl/>
              <w:jc w:val="center"/>
              <w:textAlignment w:val="center"/>
              <w:rPr>
                <w:rFonts w:ascii="宋体" w:hAnsi="宋体" w:cs="宋体"/>
                <w:color w:val="000000"/>
                <w:sz w:val="18"/>
                <w:szCs w:val="18"/>
              </w:rPr>
            </w:pPr>
            <w:r>
              <w:rPr>
                <w:rFonts w:ascii="宋体" w:hAnsi="宋体" w:cs="宋体" w:hint="eastAsia"/>
                <w:color w:val="000000"/>
                <w:sz w:val="24"/>
                <w:szCs w:val="24"/>
              </w:rPr>
              <w:t>备</w:t>
            </w:r>
            <w:r w:rsidR="008555D4">
              <w:rPr>
                <w:rFonts w:ascii="宋体" w:hAnsi="宋体" w:cs="宋体" w:hint="eastAsia"/>
                <w:color w:val="000000"/>
                <w:sz w:val="24"/>
                <w:szCs w:val="24"/>
              </w:rPr>
              <w:t xml:space="preserve"> </w:t>
            </w:r>
            <w:r>
              <w:rPr>
                <w:rFonts w:ascii="宋体" w:hAnsi="宋体" w:cs="宋体" w:hint="eastAsia"/>
                <w:color w:val="000000"/>
                <w:sz w:val="24"/>
                <w:szCs w:val="24"/>
              </w:rPr>
              <w:t>注</w:t>
            </w: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r w:rsidRPr="003F1113">
              <w:rPr>
                <w:rFonts w:ascii="宋体" w:hAnsi="宋体" w:hint="eastAsia"/>
                <w:color w:val="000000"/>
                <w:sz w:val="24"/>
                <w:szCs w:val="24"/>
              </w:rPr>
              <w:t>22</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Default="0099187F" w:rsidP="007B1F27">
            <w:pPr>
              <w:widowControl/>
              <w:jc w:val="center"/>
              <w:textAlignment w:val="center"/>
              <w:rPr>
                <w:rFonts w:ascii="宋体" w:hAnsi="宋体" w:cs="宋体"/>
                <w:color w:val="000000"/>
                <w:kern w:val="0"/>
                <w:sz w:val="24"/>
                <w:szCs w:val="24"/>
              </w:rPr>
            </w:pPr>
            <w:r w:rsidRPr="003F1113">
              <w:rPr>
                <w:rFonts w:ascii="宋体" w:hAnsi="宋体" w:hint="eastAsia"/>
                <w:color w:val="000000"/>
                <w:sz w:val="24"/>
                <w:szCs w:val="24"/>
              </w:rPr>
              <w:t>鲜鸡爪</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r w:rsidRPr="003F1113">
              <w:rPr>
                <w:rFonts w:ascii="宋体" w:hAnsi="宋体" w:hint="eastAsia"/>
                <w:color w:val="000000"/>
                <w:sz w:val="24"/>
                <w:szCs w:val="24"/>
              </w:rPr>
              <w:t>23</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sidRPr="003F1113">
              <w:rPr>
                <w:rFonts w:ascii="宋体" w:hAnsi="宋体" w:hint="eastAsia"/>
                <w:color w:val="000000"/>
                <w:sz w:val="24"/>
                <w:szCs w:val="24"/>
              </w:rPr>
              <w:t>鲜鸡腿</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r w:rsidRPr="003F1113">
              <w:rPr>
                <w:rFonts w:ascii="宋体" w:hAnsi="宋体" w:hint="eastAsia"/>
                <w:color w:val="000000"/>
                <w:sz w:val="24"/>
                <w:szCs w:val="24"/>
              </w:rPr>
              <w:t>24</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Pr>
                <w:rFonts w:ascii="宋体" w:hAnsi="宋体"/>
                <w:color w:val="000000"/>
                <w:sz w:val="24"/>
                <w:szCs w:val="24"/>
              </w:rPr>
              <w:t>鸭脖</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r w:rsidRPr="003F1113">
              <w:rPr>
                <w:rFonts w:ascii="宋体" w:hAnsi="宋体" w:hint="eastAsia"/>
                <w:color w:val="000000"/>
                <w:sz w:val="24"/>
                <w:szCs w:val="24"/>
              </w:rPr>
              <w:t>25</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sidRPr="003F1113">
              <w:rPr>
                <w:rFonts w:ascii="宋体" w:hAnsi="宋体"/>
                <w:color w:val="000000"/>
                <w:sz w:val="24"/>
                <w:szCs w:val="24"/>
              </w:rPr>
              <w:t>鸡米花</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r w:rsidRPr="003F1113">
              <w:rPr>
                <w:rFonts w:ascii="宋体" w:hAnsi="宋体" w:hint="eastAsia"/>
                <w:color w:val="000000"/>
                <w:sz w:val="24"/>
                <w:szCs w:val="24"/>
              </w:rPr>
              <w:t>26</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Pr>
                <w:rFonts w:ascii="宋体" w:hAnsi="宋体"/>
                <w:color w:val="000000"/>
                <w:sz w:val="24"/>
                <w:szCs w:val="24"/>
              </w:rPr>
              <w:t>鸭血</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6B542E">
            <w:pPr>
              <w:jc w:val="center"/>
              <w:rPr>
                <w:rFonts w:ascii="宋体" w:hAnsi="宋体"/>
                <w:color w:val="000000"/>
                <w:sz w:val="24"/>
                <w:szCs w:val="24"/>
              </w:rPr>
            </w:pPr>
            <w:r w:rsidRPr="003F1113">
              <w:rPr>
                <w:rFonts w:ascii="宋体" w:hAnsi="宋体" w:hint="eastAsia"/>
                <w:color w:val="000000"/>
                <w:sz w:val="24"/>
                <w:szCs w:val="24"/>
              </w:rPr>
              <w:t>2</w:t>
            </w:r>
            <w:r>
              <w:rPr>
                <w:rFonts w:ascii="宋体" w:hAnsi="宋体" w:hint="eastAsia"/>
                <w:color w:val="000000"/>
                <w:sz w:val="24"/>
                <w:szCs w:val="24"/>
              </w:rPr>
              <w:t>7</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sidRPr="003F1113">
              <w:rPr>
                <w:rFonts w:ascii="宋体" w:hAnsi="宋体" w:hint="eastAsia"/>
                <w:color w:val="000000"/>
                <w:sz w:val="24"/>
                <w:szCs w:val="24"/>
              </w:rPr>
              <w:t>鸡蛋</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F70A59" w:rsidRDefault="0099187F" w:rsidP="006B542E">
            <w:pPr>
              <w:jc w:val="center"/>
              <w:rPr>
                <w:rFonts w:ascii="宋体" w:hAnsi="宋体"/>
                <w:color w:val="000000"/>
                <w:sz w:val="24"/>
                <w:szCs w:val="24"/>
              </w:rPr>
            </w:pPr>
            <w:r w:rsidRPr="003F1113">
              <w:rPr>
                <w:rFonts w:ascii="宋体" w:hAnsi="宋体" w:hint="eastAsia"/>
                <w:color w:val="000000"/>
                <w:sz w:val="24"/>
                <w:szCs w:val="24"/>
              </w:rPr>
              <w:t>2</w:t>
            </w:r>
            <w:r>
              <w:rPr>
                <w:rFonts w:ascii="宋体" w:hAnsi="宋体" w:hint="eastAsia"/>
                <w:color w:val="000000"/>
                <w:sz w:val="24"/>
                <w:szCs w:val="24"/>
              </w:rPr>
              <w:t>8</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sidRPr="003F1113">
              <w:rPr>
                <w:rFonts w:ascii="宋体" w:hAnsi="宋体" w:hint="eastAsia"/>
                <w:color w:val="000000"/>
                <w:sz w:val="24"/>
                <w:szCs w:val="24"/>
              </w:rPr>
              <w:t>鹌鹑蛋</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Pr>
                <w:rFonts w:ascii="宋体" w:hAnsi="宋体"/>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F70A59" w:rsidRDefault="0099187F" w:rsidP="00DC7265">
            <w:pPr>
              <w:jc w:val="center"/>
              <w:rPr>
                <w:rFonts w:ascii="宋体" w:hAnsi="宋体"/>
                <w:color w:val="000000"/>
                <w:sz w:val="24"/>
                <w:szCs w:val="24"/>
              </w:rPr>
            </w:pPr>
            <w:r w:rsidRPr="003F1113">
              <w:rPr>
                <w:rFonts w:ascii="宋体" w:hAnsi="宋体" w:hint="eastAsia"/>
                <w:color w:val="000000"/>
                <w:sz w:val="24"/>
                <w:szCs w:val="24"/>
              </w:rPr>
              <w:t>29</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sidRPr="003F1113">
              <w:rPr>
                <w:rFonts w:ascii="宋体" w:hAnsi="宋体" w:hint="eastAsia"/>
                <w:color w:val="000000"/>
                <w:sz w:val="24"/>
                <w:szCs w:val="24"/>
              </w:rPr>
              <w:t>咸鸭蛋</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F70A59" w:rsidRDefault="0099187F" w:rsidP="00DC7265">
            <w:pPr>
              <w:jc w:val="center"/>
              <w:rPr>
                <w:rFonts w:ascii="宋体" w:hAnsi="宋体"/>
                <w:color w:val="000000"/>
                <w:sz w:val="24"/>
                <w:szCs w:val="24"/>
              </w:rPr>
            </w:pPr>
            <w:r w:rsidRPr="003F1113">
              <w:rPr>
                <w:rFonts w:ascii="宋体" w:hAnsi="宋体" w:hint="eastAsia"/>
                <w:color w:val="000000"/>
                <w:sz w:val="24"/>
                <w:szCs w:val="24"/>
              </w:rPr>
              <w:t>30</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7B1F27">
            <w:pPr>
              <w:jc w:val="center"/>
              <w:rPr>
                <w:rFonts w:ascii="宋体" w:hAnsi="宋体"/>
                <w:color w:val="000000"/>
                <w:sz w:val="24"/>
                <w:szCs w:val="24"/>
              </w:rPr>
            </w:pPr>
            <w:r w:rsidRPr="003F1113">
              <w:rPr>
                <w:rFonts w:ascii="宋体" w:hAnsi="宋体" w:hint="eastAsia"/>
                <w:color w:val="000000"/>
                <w:sz w:val="24"/>
                <w:szCs w:val="24"/>
              </w:rPr>
              <w:t>皮蛋</w:t>
            </w: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7B1F27">
            <w:pPr>
              <w:jc w:val="center"/>
              <w:rPr>
                <w:rFonts w:ascii="宋体" w:hAnsi="宋体"/>
                <w:color w:val="000000"/>
                <w:sz w:val="24"/>
                <w:szCs w:val="24"/>
              </w:rPr>
            </w:pPr>
            <w:r w:rsidRPr="003F1113">
              <w:rPr>
                <w:rFonts w:ascii="宋体" w:hAnsi="宋体" w:hint="eastAsia"/>
                <w:color w:val="000000"/>
                <w:sz w:val="24"/>
                <w:szCs w:val="24"/>
              </w:rPr>
              <w:t>斤</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F70A59" w:rsidRDefault="0099187F" w:rsidP="00DC7265">
            <w:pPr>
              <w:jc w:val="center"/>
              <w:rPr>
                <w:rFonts w:ascii="宋体" w:hAnsi="宋体"/>
                <w:color w:val="000000"/>
                <w:sz w:val="24"/>
                <w:szCs w:val="24"/>
              </w:rPr>
            </w:pPr>
            <w:r w:rsidRPr="003F1113">
              <w:rPr>
                <w:rFonts w:ascii="宋体" w:hAnsi="宋体" w:hint="eastAsia"/>
                <w:color w:val="000000"/>
                <w:sz w:val="24"/>
                <w:szCs w:val="24"/>
              </w:rPr>
              <w:t>31</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8F3587">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F70A59" w:rsidRDefault="0099187F" w:rsidP="00DC7265">
            <w:pPr>
              <w:jc w:val="center"/>
              <w:rPr>
                <w:rFonts w:ascii="宋体" w:hAnsi="宋体"/>
                <w:color w:val="000000"/>
                <w:sz w:val="24"/>
                <w:szCs w:val="24"/>
              </w:rPr>
            </w:pPr>
            <w:r w:rsidRPr="003F1113">
              <w:rPr>
                <w:rFonts w:ascii="宋体" w:hAnsi="宋体" w:hint="eastAsia"/>
                <w:color w:val="000000"/>
                <w:sz w:val="24"/>
                <w:szCs w:val="24"/>
              </w:rPr>
              <w:t>32</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33</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34</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35</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36</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37</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38</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39</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810"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DC7265">
            <w:pPr>
              <w:jc w:val="center"/>
              <w:rPr>
                <w:rFonts w:ascii="宋体" w:hAnsi="宋体"/>
                <w:color w:val="000000"/>
                <w:sz w:val="24"/>
                <w:szCs w:val="24"/>
              </w:rPr>
            </w:pPr>
            <w:r w:rsidRPr="003F1113">
              <w:rPr>
                <w:rFonts w:ascii="宋体" w:hAnsi="宋体" w:hint="eastAsia"/>
                <w:color w:val="000000"/>
                <w:sz w:val="24"/>
                <w:szCs w:val="24"/>
              </w:rPr>
              <w:t>40</w:t>
            </w:r>
          </w:p>
        </w:tc>
        <w:tc>
          <w:tcPr>
            <w:tcW w:w="25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r w:rsidR="0099187F" w:rsidTr="00811FDD">
        <w:trPr>
          <w:trHeight w:val="444"/>
          <w:jc w:val="center"/>
        </w:trPr>
        <w:tc>
          <w:tcPr>
            <w:tcW w:w="4395" w:type="dxa"/>
            <w:gridSpan w:val="3"/>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99187F" w:rsidRPr="003F1113" w:rsidRDefault="0099187F" w:rsidP="003F1113">
            <w:pPr>
              <w:jc w:val="center"/>
              <w:rPr>
                <w:rFonts w:ascii="宋体" w:hAnsi="宋体"/>
                <w:color w:val="000000"/>
                <w:sz w:val="24"/>
                <w:szCs w:val="24"/>
              </w:rPr>
            </w:pPr>
            <w:r w:rsidRPr="003F1113">
              <w:rPr>
                <w:rFonts w:ascii="宋体" w:hAnsi="宋体" w:hint="eastAsia"/>
                <w:color w:val="000000"/>
                <w:sz w:val="24"/>
                <w:szCs w:val="24"/>
              </w:rPr>
              <w:t>合计</w:t>
            </w:r>
          </w:p>
        </w:tc>
        <w:tc>
          <w:tcPr>
            <w:tcW w:w="19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9187F" w:rsidRPr="00F70A59" w:rsidRDefault="0099187F" w:rsidP="003F1113">
            <w:pPr>
              <w:jc w:val="center"/>
              <w:rPr>
                <w:rFonts w:ascii="宋体" w:hAnsi="宋体"/>
                <w:color w:val="000000"/>
                <w:sz w:val="24"/>
                <w:szCs w:val="24"/>
              </w:rPr>
            </w:pPr>
          </w:p>
        </w:tc>
        <w:tc>
          <w:tcPr>
            <w:tcW w:w="1756" w:type="dxa"/>
            <w:tcBorders>
              <w:top w:val="single" w:sz="4" w:space="0" w:color="000000"/>
              <w:left w:val="single" w:sz="4" w:space="0" w:color="auto"/>
              <w:bottom w:val="single" w:sz="4" w:space="0" w:color="000000"/>
              <w:right w:val="single" w:sz="12" w:space="0" w:color="auto"/>
            </w:tcBorders>
            <w:vAlign w:val="center"/>
          </w:tcPr>
          <w:p w:rsidR="0099187F" w:rsidRPr="00F70A59" w:rsidRDefault="0099187F" w:rsidP="003F1113">
            <w:pPr>
              <w:jc w:val="center"/>
              <w:rPr>
                <w:rFonts w:ascii="宋体" w:hAnsi="宋体"/>
                <w:color w:val="000000"/>
                <w:sz w:val="24"/>
                <w:szCs w:val="24"/>
              </w:rPr>
            </w:pPr>
          </w:p>
        </w:tc>
      </w:tr>
    </w:tbl>
    <w:p w:rsidR="007911BE" w:rsidRDefault="007911BE" w:rsidP="00736B82">
      <w:pPr>
        <w:rPr>
          <w:rFonts w:ascii="宋体" w:hAnsi="宋体"/>
          <w:bCs/>
          <w:sz w:val="24"/>
        </w:rPr>
      </w:pPr>
    </w:p>
    <w:p w:rsidR="00D84C0B" w:rsidRDefault="00D84C0B" w:rsidP="00736B82">
      <w:pPr>
        <w:rPr>
          <w:rFonts w:ascii="宋体" w:hAnsi="宋体"/>
          <w:bCs/>
          <w:sz w:val="24"/>
        </w:rPr>
      </w:pPr>
    </w:p>
    <w:p w:rsidR="00D84C0B" w:rsidRDefault="00D84C0B" w:rsidP="00736B82">
      <w:pPr>
        <w:rPr>
          <w:rFonts w:ascii="宋体" w:hAnsi="宋体"/>
          <w:bCs/>
          <w:sz w:val="24"/>
        </w:rPr>
      </w:pPr>
    </w:p>
    <w:p w:rsidR="007911BE" w:rsidRDefault="007911BE" w:rsidP="007911BE">
      <w:pPr>
        <w:ind w:firstLineChars="1775" w:firstLine="4260"/>
        <w:rPr>
          <w:rFonts w:ascii="宋体" w:hAnsi="宋体"/>
          <w:bCs/>
          <w:sz w:val="24"/>
        </w:rPr>
      </w:pPr>
      <w:r>
        <w:rPr>
          <w:rFonts w:ascii="宋体" w:hAnsi="宋体" w:hint="eastAsia"/>
          <w:bCs/>
          <w:sz w:val="24"/>
        </w:rPr>
        <w:t xml:space="preserve">法定代表人（授权代表）签名： </w:t>
      </w:r>
    </w:p>
    <w:p w:rsidR="007911BE" w:rsidRDefault="007911BE" w:rsidP="00D2709F">
      <w:pPr>
        <w:spacing w:beforeLines="50"/>
        <w:ind w:firstLineChars="2350" w:firstLine="5640"/>
        <w:outlineLvl w:val="0"/>
        <w:rPr>
          <w:rFonts w:ascii="宋体" w:hAnsi="宋体"/>
          <w:bCs/>
          <w:sz w:val="24"/>
        </w:rPr>
      </w:pPr>
      <w:r>
        <w:rPr>
          <w:rFonts w:ascii="宋体" w:hAnsi="宋体" w:hint="eastAsia"/>
          <w:bCs/>
          <w:sz w:val="24"/>
        </w:rPr>
        <w:t>202</w:t>
      </w:r>
      <w:r w:rsidR="00DB135F">
        <w:rPr>
          <w:rFonts w:ascii="宋体" w:hAnsi="宋体" w:hint="eastAsia"/>
          <w:bCs/>
          <w:sz w:val="24"/>
        </w:rPr>
        <w:t>2</w:t>
      </w:r>
      <w:r>
        <w:rPr>
          <w:rFonts w:ascii="宋体" w:hAnsi="宋体" w:hint="eastAsia"/>
          <w:bCs/>
          <w:sz w:val="24"/>
        </w:rPr>
        <w:t>年   月    日</w:t>
      </w:r>
    </w:p>
    <w:p w:rsidR="00AB5BAA" w:rsidRDefault="00AB5BAA" w:rsidP="00D2709F">
      <w:pPr>
        <w:spacing w:beforeLines="50"/>
        <w:ind w:firstLineChars="2350" w:firstLine="5640"/>
        <w:outlineLvl w:val="0"/>
        <w:rPr>
          <w:rFonts w:ascii="宋体" w:hAnsi="宋体"/>
          <w:bCs/>
          <w:sz w:val="24"/>
        </w:rPr>
      </w:pPr>
    </w:p>
    <w:p w:rsidR="00AB5BAA" w:rsidRDefault="00AB5BAA" w:rsidP="00D2709F">
      <w:pPr>
        <w:adjustRightInd w:val="0"/>
        <w:snapToGrid w:val="0"/>
        <w:spacing w:beforeLines="50" w:line="312" w:lineRule="auto"/>
        <w:outlineLvl w:val="0"/>
        <w:rPr>
          <w:rFonts w:ascii="宋体" w:hAnsi="宋体" w:cs="宋体"/>
          <w:b/>
          <w:kern w:val="0"/>
          <w:sz w:val="24"/>
          <w:szCs w:val="24"/>
        </w:rPr>
      </w:pPr>
    </w:p>
    <w:p w:rsidR="009D11E4" w:rsidRDefault="009D11E4" w:rsidP="009D11E4">
      <w:pPr>
        <w:adjustRightInd w:val="0"/>
        <w:snapToGrid w:val="0"/>
        <w:spacing w:beforeLines="50" w:line="312" w:lineRule="auto"/>
        <w:ind w:firstLineChars="200" w:firstLine="482"/>
        <w:outlineLvl w:val="0"/>
        <w:rPr>
          <w:rFonts w:ascii="宋体" w:hAnsi="宋体" w:cs="宋体"/>
          <w:b/>
          <w:kern w:val="0"/>
          <w:sz w:val="24"/>
          <w:szCs w:val="24"/>
        </w:rPr>
      </w:pPr>
      <w:r>
        <w:rPr>
          <w:rFonts w:ascii="宋体" w:hAnsi="宋体" w:cs="宋体" w:hint="eastAsia"/>
          <w:b/>
          <w:kern w:val="0"/>
          <w:sz w:val="24"/>
          <w:szCs w:val="24"/>
        </w:rPr>
        <w:t>备注：</w:t>
      </w:r>
    </w:p>
    <w:p w:rsidR="009D11E4" w:rsidRPr="00F64F61" w:rsidRDefault="009D11E4" w:rsidP="009D11E4">
      <w:pPr>
        <w:adjustRightInd w:val="0"/>
        <w:snapToGrid w:val="0"/>
        <w:spacing w:beforeLines="50" w:line="312" w:lineRule="auto"/>
        <w:ind w:firstLineChars="200" w:firstLine="480"/>
        <w:rPr>
          <w:sz w:val="24"/>
        </w:rPr>
      </w:pPr>
      <w:r w:rsidRPr="00F64F61">
        <w:rPr>
          <w:rFonts w:ascii="宋体" w:hAnsi="宋体" w:hint="eastAsia"/>
          <w:sz w:val="24"/>
          <w:szCs w:val="24"/>
        </w:rPr>
        <w:t>1．投标人的资格要求：符合《中华人民共和国政府采购法》第二十二条对供应商的资格要求，具有本项目产品的合法经营资格</w:t>
      </w:r>
      <w:r w:rsidRPr="00F64F61">
        <w:rPr>
          <w:rFonts w:hint="eastAsia"/>
          <w:sz w:val="24"/>
        </w:rPr>
        <w:t>。</w:t>
      </w:r>
    </w:p>
    <w:p w:rsidR="009D11E4" w:rsidRPr="00F64F61" w:rsidRDefault="009D11E4" w:rsidP="009D11E4">
      <w:pPr>
        <w:spacing w:line="312" w:lineRule="auto"/>
        <w:ind w:firstLineChars="200" w:firstLine="480"/>
        <w:rPr>
          <w:rFonts w:ascii="宋体" w:hAnsi="宋体"/>
          <w:sz w:val="24"/>
          <w:szCs w:val="24"/>
        </w:rPr>
      </w:pPr>
      <w:r w:rsidRPr="00F64F61">
        <w:rPr>
          <w:rFonts w:ascii="宋体" w:hAnsi="宋体" w:hint="eastAsia"/>
          <w:sz w:val="24"/>
          <w:szCs w:val="24"/>
        </w:rPr>
        <w:t>2．供应商在投标时须提供有效的</w:t>
      </w:r>
      <w:r w:rsidRPr="00F64F61">
        <w:rPr>
          <w:rFonts w:ascii="宋体" w:hAnsi="宋体" w:hint="eastAsia"/>
          <w:b/>
          <w:sz w:val="24"/>
          <w:szCs w:val="24"/>
        </w:rPr>
        <w:t>营业执照副本复印件</w:t>
      </w:r>
      <w:r w:rsidRPr="00F64F61">
        <w:rPr>
          <w:rFonts w:ascii="宋体" w:hAnsi="宋体" w:hint="eastAsia"/>
          <w:sz w:val="24"/>
          <w:szCs w:val="24"/>
        </w:rPr>
        <w:t>、</w:t>
      </w:r>
      <w:r w:rsidRPr="00F64F61">
        <w:rPr>
          <w:rFonts w:ascii="宋体" w:hAnsi="宋体" w:hint="eastAsia"/>
          <w:b/>
          <w:sz w:val="24"/>
          <w:szCs w:val="24"/>
        </w:rPr>
        <w:t>法人代表身份证复印件、询价单、</w:t>
      </w:r>
      <w:r w:rsidRPr="00C9699A">
        <w:rPr>
          <w:rFonts w:ascii="宋体" w:hAnsi="宋体" w:hint="eastAsia"/>
          <w:b/>
          <w:sz w:val="24"/>
          <w:szCs w:val="24"/>
        </w:rPr>
        <w:t>法定代表人授权书</w:t>
      </w:r>
      <w:r>
        <w:rPr>
          <w:rFonts w:ascii="宋体" w:hAnsi="宋体" w:hint="eastAsia"/>
          <w:b/>
          <w:sz w:val="24"/>
          <w:szCs w:val="24"/>
        </w:rPr>
        <w:t>、</w:t>
      </w:r>
      <w:r w:rsidRPr="00C9699A">
        <w:rPr>
          <w:rFonts w:ascii="宋体" w:hAnsi="宋体" w:hint="eastAsia"/>
          <w:b/>
          <w:sz w:val="24"/>
          <w:szCs w:val="24"/>
        </w:rPr>
        <w:t>诚信承诺函</w:t>
      </w:r>
      <w:r w:rsidRPr="00F64F61">
        <w:rPr>
          <w:rFonts w:ascii="宋体" w:hAnsi="宋体" w:hint="eastAsia"/>
          <w:b/>
          <w:sz w:val="24"/>
          <w:szCs w:val="24"/>
        </w:rPr>
        <w:t>（以上文件需加盖公章并密封）</w:t>
      </w:r>
      <w:r w:rsidRPr="00F64F61">
        <w:rPr>
          <w:rFonts w:ascii="宋体" w:hAnsi="宋体" w:hint="eastAsia"/>
          <w:sz w:val="24"/>
          <w:szCs w:val="24"/>
        </w:rPr>
        <w:t xml:space="preserve"> 于投标截止时间前</w:t>
      </w:r>
      <w:r>
        <w:rPr>
          <w:rFonts w:ascii="宋体" w:hAnsi="宋体" w:hint="eastAsia"/>
          <w:sz w:val="24"/>
          <w:szCs w:val="24"/>
        </w:rPr>
        <w:t>递</w:t>
      </w:r>
      <w:r w:rsidRPr="00F64F61">
        <w:rPr>
          <w:rFonts w:ascii="宋体" w:hAnsi="宋体" w:hint="eastAsia"/>
          <w:sz w:val="24"/>
          <w:szCs w:val="24"/>
        </w:rPr>
        <w:t>交至</w:t>
      </w:r>
      <w:r w:rsidRPr="00474B24">
        <w:rPr>
          <w:rFonts w:ascii="宋体" w:hAnsi="宋体" w:hint="eastAsia"/>
          <w:sz w:val="24"/>
          <w:szCs w:val="24"/>
        </w:rPr>
        <w:t>海门</w:t>
      </w:r>
      <w:r>
        <w:rPr>
          <w:rFonts w:ascii="宋体" w:hAnsi="宋体" w:hint="eastAsia"/>
          <w:sz w:val="24"/>
          <w:szCs w:val="24"/>
        </w:rPr>
        <w:t>区</w:t>
      </w:r>
      <w:r w:rsidRPr="00474B24">
        <w:rPr>
          <w:rFonts w:ascii="宋体" w:hAnsi="宋体" w:hint="eastAsia"/>
          <w:sz w:val="24"/>
          <w:szCs w:val="24"/>
        </w:rPr>
        <w:t>嘉陵江路1588号海门</w:t>
      </w:r>
      <w:r>
        <w:rPr>
          <w:rFonts w:ascii="宋体" w:hAnsi="宋体" w:hint="eastAsia"/>
          <w:sz w:val="24"/>
          <w:szCs w:val="24"/>
        </w:rPr>
        <w:t>区区</w:t>
      </w:r>
      <w:r w:rsidRPr="00474B24">
        <w:rPr>
          <w:rFonts w:ascii="宋体" w:hAnsi="宋体" w:hint="eastAsia"/>
          <w:sz w:val="24"/>
          <w:szCs w:val="24"/>
        </w:rPr>
        <w:t>域</w:t>
      </w:r>
      <w:r>
        <w:rPr>
          <w:rFonts w:ascii="宋体" w:hAnsi="宋体" w:hint="eastAsia"/>
          <w:sz w:val="24"/>
          <w:szCs w:val="24"/>
        </w:rPr>
        <w:t>社会</w:t>
      </w:r>
      <w:r w:rsidRPr="00474B24">
        <w:rPr>
          <w:rFonts w:ascii="宋体" w:hAnsi="宋体" w:hint="eastAsia"/>
          <w:sz w:val="24"/>
          <w:szCs w:val="24"/>
        </w:rPr>
        <w:t>治理现代化指挥中心</w:t>
      </w:r>
      <w:r w:rsidRPr="00F64F61">
        <w:rPr>
          <w:rFonts w:ascii="宋体" w:hAnsi="宋体" w:hint="eastAsia"/>
          <w:sz w:val="24"/>
          <w:szCs w:val="24"/>
        </w:rPr>
        <w:t>，逾时作自动放弃处理。</w:t>
      </w:r>
    </w:p>
    <w:p w:rsidR="009D11E4" w:rsidRPr="00B63AEC" w:rsidRDefault="009D11E4" w:rsidP="009D11E4">
      <w:pPr>
        <w:adjustRightInd w:val="0"/>
        <w:snapToGrid w:val="0"/>
        <w:spacing w:beforeLines="50" w:line="312" w:lineRule="auto"/>
        <w:ind w:firstLineChars="200" w:firstLine="480"/>
        <w:rPr>
          <w:rFonts w:ascii="宋体" w:hAnsi="宋体"/>
          <w:sz w:val="28"/>
          <w:szCs w:val="24"/>
        </w:rPr>
      </w:pPr>
      <w:r w:rsidRPr="00F64F61">
        <w:rPr>
          <w:rFonts w:ascii="宋体" w:hAnsi="宋体" w:hint="eastAsia"/>
          <w:sz w:val="24"/>
          <w:szCs w:val="24"/>
        </w:rPr>
        <w:t>3、本项目投标截止时间为202</w:t>
      </w:r>
      <w:r>
        <w:rPr>
          <w:rFonts w:ascii="宋体" w:hAnsi="宋体" w:hint="eastAsia"/>
          <w:sz w:val="24"/>
          <w:szCs w:val="24"/>
        </w:rPr>
        <w:t>2</w:t>
      </w:r>
      <w:r w:rsidRPr="00F64F61">
        <w:rPr>
          <w:rFonts w:ascii="宋体" w:hAnsi="宋体" w:hint="eastAsia"/>
          <w:sz w:val="24"/>
          <w:szCs w:val="24"/>
        </w:rPr>
        <w:t>年</w:t>
      </w:r>
      <w:r>
        <w:rPr>
          <w:rFonts w:ascii="宋体" w:hAnsi="宋体" w:hint="eastAsia"/>
          <w:sz w:val="24"/>
          <w:szCs w:val="24"/>
        </w:rPr>
        <w:t>12</w:t>
      </w:r>
      <w:r w:rsidRPr="00F64F61">
        <w:rPr>
          <w:rFonts w:ascii="宋体" w:hAnsi="宋体" w:hint="eastAsia"/>
          <w:sz w:val="24"/>
          <w:szCs w:val="24"/>
        </w:rPr>
        <w:t>月</w:t>
      </w:r>
      <w:r>
        <w:rPr>
          <w:rFonts w:ascii="宋体" w:hAnsi="宋体" w:hint="eastAsia"/>
          <w:sz w:val="24"/>
          <w:szCs w:val="24"/>
        </w:rPr>
        <w:t>28</w:t>
      </w:r>
      <w:r w:rsidRPr="00F64F61">
        <w:rPr>
          <w:rFonts w:ascii="宋体" w:hAnsi="宋体" w:hint="eastAsia"/>
          <w:sz w:val="24"/>
          <w:szCs w:val="24"/>
        </w:rPr>
        <w:t>日</w:t>
      </w:r>
      <w:r>
        <w:rPr>
          <w:rFonts w:ascii="宋体" w:hAnsi="宋体" w:hint="eastAsia"/>
          <w:sz w:val="24"/>
          <w:szCs w:val="24"/>
        </w:rPr>
        <w:t>下</w:t>
      </w:r>
      <w:r w:rsidRPr="00F64F61">
        <w:rPr>
          <w:rFonts w:ascii="宋体" w:hAnsi="宋体" w:hint="eastAsia"/>
          <w:sz w:val="24"/>
          <w:szCs w:val="24"/>
        </w:rPr>
        <w:t>午</w:t>
      </w:r>
      <w:r>
        <w:rPr>
          <w:rFonts w:ascii="宋体" w:hAnsi="宋体" w:hint="eastAsia"/>
          <w:sz w:val="24"/>
          <w:szCs w:val="24"/>
        </w:rPr>
        <w:t>17</w:t>
      </w:r>
      <w:r w:rsidRPr="00F64F61">
        <w:rPr>
          <w:rFonts w:ascii="宋体" w:hAnsi="宋体" w:hint="eastAsia"/>
          <w:sz w:val="24"/>
          <w:szCs w:val="24"/>
        </w:rPr>
        <w:t>：</w:t>
      </w:r>
      <w:r>
        <w:rPr>
          <w:rFonts w:ascii="宋体" w:hAnsi="宋体" w:hint="eastAsia"/>
          <w:sz w:val="24"/>
          <w:szCs w:val="24"/>
        </w:rPr>
        <w:t>0</w:t>
      </w:r>
      <w:r w:rsidRPr="00F64F61">
        <w:rPr>
          <w:rFonts w:ascii="宋体" w:hAnsi="宋体" w:hint="eastAsia"/>
          <w:sz w:val="24"/>
          <w:szCs w:val="24"/>
        </w:rPr>
        <w:t>0</w:t>
      </w:r>
      <w:r>
        <w:rPr>
          <w:rFonts w:ascii="宋体" w:hAnsi="宋体" w:hint="eastAsia"/>
          <w:sz w:val="24"/>
          <w:szCs w:val="24"/>
        </w:rPr>
        <w:t>。</w:t>
      </w:r>
    </w:p>
    <w:p w:rsidR="009D11E4" w:rsidRPr="00F64F61" w:rsidRDefault="009D11E4" w:rsidP="009D11E4">
      <w:pPr>
        <w:adjustRightInd w:val="0"/>
        <w:snapToGrid w:val="0"/>
        <w:spacing w:beforeLines="50" w:line="312" w:lineRule="auto"/>
        <w:ind w:firstLineChars="200" w:firstLine="480"/>
        <w:rPr>
          <w:rFonts w:ascii="宋体" w:hAnsi="宋体"/>
          <w:sz w:val="24"/>
          <w:szCs w:val="24"/>
        </w:rPr>
      </w:pPr>
      <w:r w:rsidRPr="00F64F61">
        <w:rPr>
          <w:rFonts w:ascii="宋体" w:hAnsi="宋体" w:hint="eastAsia"/>
          <w:sz w:val="24"/>
          <w:szCs w:val="24"/>
        </w:rPr>
        <w:t>4、供应商下载招标文件后，应仔细检查招标文件的所有内容，如对本次招标文件存在疑问，请将书面询问文件在本项目投标截止时间24小时前，送至</w:t>
      </w:r>
      <w:r w:rsidRPr="00474B24">
        <w:rPr>
          <w:rFonts w:ascii="宋体" w:hAnsi="宋体" w:hint="eastAsia"/>
          <w:sz w:val="24"/>
          <w:szCs w:val="24"/>
        </w:rPr>
        <w:t>海门</w:t>
      </w:r>
      <w:r>
        <w:rPr>
          <w:rFonts w:ascii="宋体" w:hAnsi="宋体" w:hint="eastAsia"/>
          <w:sz w:val="24"/>
          <w:szCs w:val="24"/>
        </w:rPr>
        <w:t>区区</w:t>
      </w:r>
      <w:r w:rsidRPr="00474B24">
        <w:rPr>
          <w:rFonts w:ascii="宋体" w:hAnsi="宋体" w:hint="eastAsia"/>
          <w:sz w:val="24"/>
          <w:szCs w:val="24"/>
        </w:rPr>
        <w:t>域</w:t>
      </w:r>
      <w:r>
        <w:rPr>
          <w:rFonts w:ascii="宋体" w:hAnsi="宋体" w:hint="eastAsia"/>
          <w:sz w:val="24"/>
          <w:szCs w:val="24"/>
        </w:rPr>
        <w:t>社会</w:t>
      </w:r>
      <w:r w:rsidRPr="00474B24">
        <w:rPr>
          <w:rFonts w:ascii="宋体" w:hAnsi="宋体" w:hint="eastAsia"/>
          <w:sz w:val="24"/>
          <w:szCs w:val="24"/>
        </w:rPr>
        <w:t>治理现代化指挥中心</w:t>
      </w:r>
      <w:r w:rsidRPr="00F64F61">
        <w:rPr>
          <w:rFonts w:ascii="宋体" w:hAnsi="宋体" w:hint="eastAsia"/>
          <w:sz w:val="24"/>
          <w:szCs w:val="24"/>
        </w:rPr>
        <w:t xml:space="preserve">，招标方将做统一答复；如规定时间内未收到任何书面质疑，则视为各投标供应商均理解并接受本招标文件所有内容。同时供应商不得在招标结束后针对招标文件所有内容提出质疑事项。 </w:t>
      </w:r>
    </w:p>
    <w:p w:rsidR="009D11E4" w:rsidRPr="00F64F61" w:rsidRDefault="009D11E4" w:rsidP="009D11E4">
      <w:pPr>
        <w:widowControl/>
        <w:adjustRightInd w:val="0"/>
        <w:snapToGrid w:val="0"/>
        <w:spacing w:beforeLines="50" w:line="400" w:lineRule="exact"/>
        <w:ind w:firstLineChars="200" w:firstLine="480"/>
        <w:jc w:val="left"/>
        <w:rPr>
          <w:rFonts w:ascii="宋体" w:hAnsi="宋体"/>
          <w:b/>
          <w:bCs/>
          <w:sz w:val="24"/>
          <w:szCs w:val="24"/>
        </w:rPr>
      </w:pPr>
      <w:r w:rsidRPr="00F64F61">
        <w:rPr>
          <w:rFonts w:ascii="宋体" w:hAnsi="宋体" w:hint="eastAsia"/>
          <w:sz w:val="24"/>
          <w:szCs w:val="24"/>
        </w:rPr>
        <w:t>5、本报价单具有法律效力，请投标供应商严格按项目要求报价，加盖单位公章后有效（涂改无效）。报价包含货物</w:t>
      </w:r>
      <w:r w:rsidRPr="00F64F61">
        <w:rPr>
          <w:rFonts w:ascii="宋体" w:hAnsi="宋体"/>
          <w:sz w:val="24"/>
          <w:szCs w:val="24"/>
        </w:rPr>
        <w:t>费、</w:t>
      </w:r>
      <w:r w:rsidRPr="00F64F61">
        <w:rPr>
          <w:rFonts w:ascii="宋体" w:hAnsi="宋体" w:hint="eastAsia"/>
          <w:sz w:val="24"/>
          <w:szCs w:val="24"/>
        </w:rPr>
        <w:t>运输费、</w:t>
      </w:r>
      <w:r w:rsidRPr="00F64F61">
        <w:rPr>
          <w:rFonts w:ascii="宋体" w:hAnsi="宋体"/>
          <w:sz w:val="24"/>
          <w:szCs w:val="24"/>
        </w:rPr>
        <w:t>税金等一切费用</w:t>
      </w:r>
      <w:r w:rsidRPr="00F64F61">
        <w:rPr>
          <w:rFonts w:ascii="宋体" w:hAnsi="宋体" w:hint="eastAsia"/>
          <w:sz w:val="24"/>
          <w:szCs w:val="24"/>
        </w:rPr>
        <w:t>。</w:t>
      </w:r>
      <w:r w:rsidRPr="00F64F61">
        <w:rPr>
          <w:rFonts w:ascii="宋体" w:hAnsi="宋体" w:hint="eastAsia"/>
          <w:b/>
          <w:bCs/>
          <w:sz w:val="24"/>
          <w:szCs w:val="24"/>
        </w:rPr>
        <w:t>本报价</w:t>
      </w:r>
      <w:r>
        <w:rPr>
          <w:rFonts w:ascii="宋体" w:hAnsi="宋体" w:hint="eastAsia"/>
          <w:b/>
          <w:bCs/>
          <w:sz w:val="24"/>
          <w:szCs w:val="24"/>
        </w:rPr>
        <w:t>单</w:t>
      </w:r>
      <w:r>
        <w:rPr>
          <w:rFonts w:ascii="宋体" w:hAnsi="宋体"/>
          <w:b/>
          <w:bCs/>
          <w:sz w:val="24"/>
          <w:szCs w:val="24"/>
        </w:rPr>
        <w:t>按</w:t>
      </w:r>
      <w:r>
        <w:rPr>
          <w:rFonts w:ascii="宋体" w:hAnsi="宋体" w:hint="eastAsia"/>
          <w:b/>
          <w:bCs/>
          <w:sz w:val="24"/>
          <w:szCs w:val="24"/>
        </w:rPr>
        <w:t>最低总价</w:t>
      </w:r>
      <w:r w:rsidRPr="00F64F61">
        <w:rPr>
          <w:rFonts w:ascii="宋体" w:hAnsi="宋体" w:hint="eastAsia"/>
          <w:b/>
          <w:bCs/>
          <w:sz w:val="24"/>
          <w:szCs w:val="24"/>
        </w:rPr>
        <w:t>确定成交供应商。</w:t>
      </w:r>
      <w:r>
        <w:rPr>
          <w:rFonts w:ascii="宋体" w:hAnsi="宋体" w:hint="eastAsia"/>
          <w:b/>
          <w:bCs/>
          <w:sz w:val="24"/>
          <w:szCs w:val="24"/>
        </w:rPr>
        <w:t>如</w:t>
      </w:r>
      <w:r>
        <w:rPr>
          <w:rFonts w:ascii="宋体" w:hAnsi="宋体"/>
          <w:b/>
          <w:bCs/>
          <w:sz w:val="24"/>
          <w:szCs w:val="24"/>
        </w:rPr>
        <w:t>报价中出现不合理的</w:t>
      </w:r>
      <w:r>
        <w:rPr>
          <w:rFonts w:ascii="宋体" w:hAnsi="宋体" w:hint="eastAsia"/>
          <w:b/>
          <w:bCs/>
          <w:sz w:val="24"/>
          <w:szCs w:val="24"/>
        </w:rPr>
        <w:t>高价</w:t>
      </w:r>
      <w:r>
        <w:rPr>
          <w:rFonts w:ascii="宋体" w:hAnsi="宋体"/>
          <w:b/>
          <w:bCs/>
          <w:sz w:val="24"/>
          <w:szCs w:val="24"/>
        </w:rPr>
        <w:t>或低价，招标人有权质疑并拒绝报价。</w:t>
      </w:r>
    </w:p>
    <w:p w:rsidR="009D11E4" w:rsidRPr="00F64F61" w:rsidRDefault="009D11E4" w:rsidP="009D11E4">
      <w:pPr>
        <w:adjustRightInd w:val="0"/>
        <w:snapToGrid w:val="0"/>
        <w:spacing w:beforeLines="50" w:line="312" w:lineRule="auto"/>
        <w:ind w:firstLineChars="200" w:firstLine="480"/>
        <w:rPr>
          <w:rFonts w:ascii="宋体" w:hAnsi="宋体"/>
          <w:sz w:val="24"/>
          <w:szCs w:val="24"/>
        </w:rPr>
      </w:pPr>
      <w:r w:rsidRPr="00F64F61">
        <w:rPr>
          <w:rFonts w:ascii="宋体" w:hAnsi="宋体" w:hint="eastAsia"/>
          <w:sz w:val="24"/>
          <w:szCs w:val="24"/>
        </w:rPr>
        <w:t>7、供应商</w:t>
      </w:r>
      <w:r w:rsidRPr="00F64F61">
        <w:rPr>
          <w:rFonts w:ascii="宋体" w:hAnsi="宋体" w:hint="eastAsia"/>
          <w:b/>
          <w:bCs/>
          <w:sz w:val="24"/>
          <w:szCs w:val="24"/>
        </w:rPr>
        <w:t>中标后需交</w:t>
      </w:r>
      <w:r>
        <w:rPr>
          <w:rFonts w:ascii="宋体" w:hAnsi="宋体" w:hint="eastAsia"/>
          <w:b/>
          <w:bCs/>
          <w:sz w:val="24"/>
          <w:szCs w:val="24"/>
        </w:rPr>
        <w:t>5</w:t>
      </w:r>
      <w:r w:rsidRPr="00F64F61">
        <w:rPr>
          <w:rFonts w:ascii="宋体" w:hAnsi="宋体" w:hint="eastAsia"/>
          <w:b/>
          <w:bCs/>
          <w:sz w:val="24"/>
          <w:szCs w:val="24"/>
        </w:rPr>
        <w:t>000元履约保证金</w:t>
      </w:r>
      <w:r w:rsidRPr="00F64F61">
        <w:rPr>
          <w:rFonts w:ascii="宋体" w:hAnsi="宋体" w:cs="宋体" w:hint="eastAsia"/>
          <w:kern w:val="0"/>
          <w:sz w:val="24"/>
          <w:szCs w:val="24"/>
        </w:rPr>
        <w:t>，合同履行完成后即退还。</w:t>
      </w:r>
    </w:p>
    <w:p w:rsidR="009D11E4" w:rsidRPr="00F64F61" w:rsidRDefault="009D11E4" w:rsidP="009D11E4">
      <w:pPr>
        <w:adjustRightInd w:val="0"/>
        <w:snapToGrid w:val="0"/>
        <w:spacing w:beforeLines="50" w:line="312" w:lineRule="auto"/>
        <w:ind w:firstLineChars="200" w:firstLine="480"/>
        <w:rPr>
          <w:rFonts w:ascii="宋体" w:hAnsi="宋体"/>
          <w:sz w:val="24"/>
          <w:szCs w:val="24"/>
        </w:rPr>
      </w:pPr>
      <w:r w:rsidRPr="00F64F61">
        <w:rPr>
          <w:rFonts w:ascii="宋体" w:hAnsi="宋体" w:cs="宋体" w:hint="eastAsia"/>
          <w:kern w:val="0"/>
          <w:sz w:val="24"/>
          <w:szCs w:val="24"/>
        </w:rPr>
        <w:t>8、本次招标时间范围为</w:t>
      </w:r>
      <w:r>
        <w:rPr>
          <w:rFonts w:ascii="宋体" w:hAnsi="宋体" w:cs="宋体" w:hint="eastAsia"/>
          <w:kern w:val="0"/>
          <w:sz w:val="24"/>
          <w:szCs w:val="24"/>
        </w:rPr>
        <w:t>合同签订</w:t>
      </w:r>
      <w:r>
        <w:rPr>
          <w:rFonts w:ascii="宋体" w:hAnsi="宋体" w:cs="宋体"/>
          <w:kern w:val="0"/>
          <w:sz w:val="24"/>
          <w:szCs w:val="24"/>
        </w:rPr>
        <w:t>之日起</w:t>
      </w:r>
      <w:r w:rsidRPr="00F64F61">
        <w:rPr>
          <w:rFonts w:ascii="宋体" w:hAnsi="宋体" w:cs="宋体" w:hint="eastAsia"/>
          <w:kern w:val="0"/>
          <w:sz w:val="24"/>
          <w:szCs w:val="24"/>
        </w:rPr>
        <w:t>至202</w:t>
      </w:r>
      <w:r>
        <w:rPr>
          <w:rFonts w:ascii="宋体" w:hAnsi="宋体" w:cs="宋体" w:hint="eastAsia"/>
          <w:kern w:val="0"/>
          <w:sz w:val="24"/>
          <w:szCs w:val="24"/>
        </w:rPr>
        <w:t>3</w:t>
      </w:r>
      <w:r w:rsidRPr="00F64F61">
        <w:rPr>
          <w:rFonts w:ascii="宋体" w:hAnsi="宋体" w:cs="宋体" w:hint="eastAsia"/>
          <w:kern w:val="0"/>
          <w:sz w:val="24"/>
          <w:szCs w:val="24"/>
        </w:rPr>
        <w:t>年</w:t>
      </w:r>
      <w:r>
        <w:rPr>
          <w:rFonts w:ascii="宋体" w:hAnsi="宋体" w:cs="宋体" w:hint="eastAsia"/>
          <w:kern w:val="0"/>
          <w:sz w:val="24"/>
          <w:szCs w:val="24"/>
        </w:rPr>
        <w:t>03</w:t>
      </w:r>
      <w:r w:rsidRPr="00F64F61">
        <w:rPr>
          <w:rFonts w:ascii="宋体" w:hAnsi="宋体" w:cs="宋体" w:hint="eastAsia"/>
          <w:kern w:val="0"/>
          <w:sz w:val="24"/>
          <w:szCs w:val="24"/>
        </w:rPr>
        <w:t>月3</w:t>
      </w:r>
      <w:r>
        <w:rPr>
          <w:rFonts w:ascii="宋体" w:hAnsi="宋体" w:cs="宋体" w:hint="eastAsia"/>
          <w:kern w:val="0"/>
          <w:sz w:val="24"/>
          <w:szCs w:val="24"/>
        </w:rPr>
        <w:t>1</w:t>
      </w:r>
      <w:r w:rsidRPr="00F64F61">
        <w:rPr>
          <w:rFonts w:ascii="宋体" w:hAnsi="宋体" w:cs="宋体" w:hint="eastAsia"/>
          <w:kern w:val="0"/>
          <w:sz w:val="24"/>
          <w:szCs w:val="24"/>
        </w:rPr>
        <w:t>日，供应商</w:t>
      </w:r>
      <w:r w:rsidRPr="00F64F61">
        <w:rPr>
          <w:rFonts w:ascii="宋体" w:hAnsi="宋体" w:cs="宋体"/>
          <w:kern w:val="0"/>
          <w:sz w:val="24"/>
          <w:szCs w:val="24"/>
        </w:rPr>
        <w:t>需根据招标人需求</w:t>
      </w:r>
      <w:r w:rsidRPr="00F64F61">
        <w:rPr>
          <w:rFonts w:ascii="宋体" w:hAnsi="宋体" w:cs="宋体" w:hint="eastAsia"/>
          <w:kern w:val="0"/>
          <w:sz w:val="24"/>
          <w:szCs w:val="24"/>
        </w:rPr>
        <w:t>分批送货至招标人</w:t>
      </w:r>
      <w:r w:rsidRPr="00F64F61">
        <w:rPr>
          <w:rFonts w:ascii="宋体" w:hAnsi="宋体" w:cs="宋体"/>
          <w:kern w:val="0"/>
          <w:sz w:val="24"/>
          <w:szCs w:val="24"/>
        </w:rPr>
        <w:t>指定</w:t>
      </w:r>
      <w:r w:rsidRPr="00F64F61">
        <w:rPr>
          <w:rFonts w:ascii="宋体" w:hAnsi="宋体" w:cs="宋体" w:hint="eastAsia"/>
          <w:kern w:val="0"/>
          <w:sz w:val="24"/>
          <w:szCs w:val="24"/>
        </w:rPr>
        <w:t>的地点，每批次验收合格后，招标人指定</w:t>
      </w:r>
      <w:r w:rsidRPr="00F64F61">
        <w:rPr>
          <w:rFonts w:ascii="宋体" w:hAnsi="宋体" w:cs="宋体"/>
          <w:kern w:val="0"/>
          <w:sz w:val="24"/>
          <w:szCs w:val="24"/>
        </w:rPr>
        <w:t>的验收人</w:t>
      </w:r>
      <w:r w:rsidRPr="00F64F61">
        <w:rPr>
          <w:rFonts w:ascii="宋体" w:hAnsi="宋体" w:cs="宋体" w:hint="eastAsia"/>
          <w:kern w:val="0"/>
          <w:sz w:val="24"/>
          <w:szCs w:val="24"/>
        </w:rPr>
        <w:t>在送货单上签字确认，</w:t>
      </w:r>
      <w:r w:rsidRPr="00F64F61">
        <w:rPr>
          <w:rFonts w:ascii="宋体" w:hAnsi="宋体" w:cs="宋体"/>
          <w:kern w:val="0"/>
          <w:sz w:val="24"/>
          <w:szCs w:val="24"/>
        </w:rPr>
        <w:t>凭</w:t>
      </w:r>
      <w:r w:rsidRPr="00F64F61">
        <w:rPr>
          <w:rFonts w:ascii="宋体" w:hAnsi="宋体" w:cs="宋体" w:hint="eastAsia"/>
          <w:kern w:val="0"/>
          <w:sz w:val="24"/>
          <w:szCs w:val="24"/>
        </w:rPr>
        <w:t>招标人</w:t>
      </w:r>
      <w:r w:rsidRPr="00F64F61">
        <w:rPr>
          <w:rFonts w:ascii="宋体" w:hAnsi="宋体" w:cs="宋体"/>
          <w:kern w:val="0"/>
          <w:sz w:val="24"/>
          <w:szCs w:val="24"/>
        </w:rPr>
        <w:t>签字的送货单</w:t>
      </w:r>
      <w:r>
        <w:rPr>
          <w:rFonts w:ascii="宋体" w:hAnsi="宋体" w:hint="eastAsia"/>
          <w:sz w:val="24"/>
          <w:szCs w:val="24"/>
        </w:rPr>
        <w:t>按月</w:t>
      </w:r>
      <w:r w:rsidRPr="00F64F61">
        <w:rPr>
          <w:rFonts w:ascii="宋体" w:hAnsi="宋体" w:cs="宋体"/>
          <w:kern w:val="0"/>
          <w:sz w:val="24"/>
          <w:szCs w:val="24"/>
        </w:rPr>
        <w:t>结算</w:t>
      </w:r>
      <w:r w:rsidRPr="00F64F61">
        <w:rPr>
          <w:rFonts w:ascii="宋体" w:hAnsi="宋体" w:cs="宋体" w:hint="eastAsia"/>
          <w:kern w:val="0"/>
          <w:sz w:val="24"/>
          <w:szCs w:val="24"/>
        </w:rPr>
        <w:t>费用</w:t>
      </w:r>
      <w:r>
        <w:rPr>
          <w:rFonts w:ascii="宋体" w:hAnsi="宋体" w:cs="宋体" w:hint="eastAsia"/>
          <w:kern w:val="0"/>
          <w:sz w:val="24"/>
          <w:szCs w:val="24"/>
        </w:rPr>
        <w:t>，</w:t>
      </w:r>
      <w:r w:rsidRPr="00F64F61">
        <w:rPr>
          <w:rFonts w:ascii="宋体" w:hAnsi="宋体"/>
          <w:b/>
          <w:bCs/>
          <w:sz w:val="24"/>
          <w:szCs w:val="24"/>
        </w:rPr>
        <w:t>结算时供应商需提供正式发票</w:t>
      </w:r>
      <w:r w:rsidRPr="00F64F61">
        <w:rPr>
          <w:rFonts w:ascii="宋体" w:hAnsi="宋体" w:cs="宋体" w:hint="eastAsia"/>
          <w:kern w:val="0"/>
          <w:sz w:val="24"/>
          <w:szCs w:val="24"/>
        </w:rPr>
        <w:t>。</w:t>
      </w:r>
    </w:p>
    <w:p w:rsidR="009D11E4" w:rsidRPr="00F64F61" w:rsidRDefault="009D11E4" w:rsidP="009D11E4">
      <w:pPr>
        <w:adjustRightInd w:val="0"/>
        <w:snapToGrid w:val="0"/>
        <w:spacing w:beforeLines="50" w:line="312" w:lineRule="auto"/>
        <w:ind w:firstLineChars="200" w:firstLine="480"/>
        <w:rPr>
          <w:rFonts w:ascii="宋体" w:hAnsi="宋体"/>
          <w:sz w:val="24"/>
          <w:szCs w:val="24"/>
        </w:rPr>
      </w:pPr>
      <w:r>
        <w:rPr>
          <w:rFonts w:ascii="宋体" w:hAnsi="宋体" w:hint="eastAsia"/>
          <w:sz w:val="24"/>
          <w:szCs w:val="24"/>
        </w:rPr>
        <w:t>9</w:t>
      </w:r>
      <w:r w:rsidRPr="00F64F61">
        <w:rPr>
          <w:rFonts w:ascii="宋体" w:hAnsi="宋体" w:hint="eastAsia"/>
          <w:sz w:val="24"/>
          <w:szCs w:val="24"/>
        </w:rPr>
        <w:t>、中标公示结束后3天内，中标供应商领取中标通知书，签订购销合同，否则视为中标供应商自动放弃中标资格。</w:t>
      </w:r>
      <w:r w:rsidRPr="00F64F61">
        <w:rPr>
          <w:rFonts w:ascii="宋体" w:hAnsi="宋体" w:cs="宋体" w:hint="eastAsia"/>
          <w:kern w:val="0"/>
          <w:sz w:val="24"/>
          <w:szCs w:val="24"/>
        </w:rPr>
        <w:t>如不能按时送达合格货品，影响到招标方的正常运转，给与</w:t>
      </w:r>
      <w:r>
        <w:rPr>
          <w:rFonts w:ascii="宋体" w:hAnsi="宋体" w:cs="宋体"/>
          <w:kern w:val="0"/>
          <w:sz w:val="24"/>
          <w:szCs w:val="24"/>
        </w:rPr>
        <w:t>500</w:t>
      </w:r>
      <w:r w:rsidRPr="00F64F61">
        <w:rPr>
          <w:rFonts w:ascii="宋体" w:hAnsi="宋体" w:cs="宋体" w:hint="eastAsia"/>
          <w:kern w:val="0"/>
          <w:sz w:val="24"/>
          <w:szCs w:val="24"/>
        </w:rPr>
        <w:t>元/次罚款，从履约保证金中扣除。合同履行完成后，履约金一次性退还。</w:t>
      </w:r>
    </w:p>
    <w:p w:rsidR="009D11E4" w:rsidRPr="00F64F61" w:rsidRDefault="009D11E4" w:rsidP="009D11E4">
      <w:pPr>
        <w:adjustRightInd w:val="0"/>
        <w:snapToGrid w:val="0"/>
        <w:spacing w:beforeLines="50" w:line="312" w:lineRule="auto"/>
        <w:ind w:firstLineChars="200" w:firstLine="480"/>
        <w:rPr>
          <w:sz w:val="24"/>
          <w:szCs w:val="24"/>
        </w:rPr>
      </w:pPr>
      <w:r w:rsidRPr="00F64F61">
        <w:rPr>
          <w:rFonts w:ascii="宋体" w:hAnsi="宋体"/>
          <w:sz w:val="24"/>
          <w:szCs w:val="24"/>
        </w:rPr>
        <w:t>1</w:t>
      </w:r>
      <w:r>
        <w:rPr>
          <w:rFonts w:ascii="宋体" w:hAnsi="宋体"/>
          <w:sz w:val="24"/>
          <w:szCs w:val="24"/>
        </w:rPr>
        <w:t>0</w:t>
      </w:r>
      <w:r w:rsidRPr="00F64F61">
        <w:rPr>
          <w:rFonts w:ascii="宋体" w:hAnsi="宋体" w:hint="eastAsia"/>
          <w:sz w:val="24"/>
          <w:szCs w:val="24"/>
        </w:rPr>
        <w:t>、咨询电话：</w:t>
      </w:r>
      <w:r>
        <w:rPr>
          <w:rFonts w:ascii="宋体" w:hAnsi="宋体" w:hint="eastAsia"/>
          <w:sz w:val="24"/>
          <w:szCs w:val="24"/>
        </w:rPr>
        <w:t>0513-82399011。</w:t>
      </w:r>
    </w:p>
    <w:p w:rsidR="009D11E4" w:rsidRDefault="009D11E4" w:rsidP="009D11E4">
      <w:pPr>
        <w:adjustRightInd w:val="0"/>
        <w:snapToGrid w:val="0"/>
        <w:spacing w:line="312" w:lineRule="auto"/>
        <w:ind w:firstLineChars="200" w:firstLine="480"/>
        <w:rPr>
          <w:rFonts w:ascii="宋体" w:hAnsi="宋体"/>
          <w:sz w:val="24"/>
          <w:szCs w:val="24"/>
        </w:rPr>
      </w:pPr>
    </w:p>
    <w:p w:rsidR="009D11E4" w:rsidRDefault="009D11E4" w:rsidP="009D11E4">
      <w:pPr>
        <w:adjustRightInd w:val="0"/>
        <w:snapToGrid w:val="0"/>
        <w:spacing w:line="312" w:lineRule="auto"/>
        <w:ind w:firstLineChars="200" w:firstLine="480"/>
        <w:rPr>
          <w:rFonts w:ascii="宋体" w:hAnsi="宋体"/>
          <w:sz w:val="24"/>
          <w:szCs w:val="24"/>
        </w:rPr>
      </w:pPr>
      <w:r>
        <w:rPr>
          <w:rFonts w:ascii="宋体" w:hAnsi="宋体" w:hint="eastAsia"/>
          <w:sz w:val="24"/>
          <w:szCs w:val="24"/>
        </w:rPr>
        <w:t xml:space="preserve">                </w:t>
      </w:r>
      <w:r w:rsidR="00016A07">
        <w:rPr>
          <w:rFonts w:ascii="宋体" w:hAnsi="宋体" w:hint="eastAsia"/>
          <w:sz w:val="24"/>
          <w:szCs w:val="24"/>
        </w:rPr>
        <w:t xml:space="preserve">                            </w:t>
      </w:r>
      <w:r>
        <w:rPr>
          <w:rFonts w:ascii="宋体" w:hAnsi="宋体" w:hint="eastAsia"/>
          <w:sz w:val="24"/>
          <w:szCs w:val="24"/>
        </w:rPr>
        <w:t>海门</w:t>
      </w:r>
      <w:r w:rsidR="00016A07">
        <w:rPr>
          <w:rFonts w:ascii="宋体" w:hAnsi="宋体" w:hint="eastAsia"/>
          <w:sz w:val="24"/>
          <w:szCs w:val="24"/>
        </w:rPr>
        <w:t>区区</w:t>
      </w:r>
      <w:r>
        <w:rPr>
          <w:rFonts w:ascii="宋体" w:hAnsi="宋体" w:hint="eastAsia"/>
          <w:sz w:val="24"/>
          <w:szCs w:val="24"/>
        </w:rPr>
        <w:t>域</w:t>
      </w:r>
      <w:r w:rsidR="00016A07">
        <w:rPr>
          <w:rFonts w:ascii="宋体" w:hAnsi="宋体" w:hint="eastAsia"/>
          <w:sz w:val="24"/>
          <w:szCs w:val="24"/>
        </w:rPr>
        <w:t>社会</w:t>
      </w:r>
      <w:r>
        <w:rPr>
          <w:rFonts w:ascii="宋体" w:hAnsi="宋体" w:hint="eastAsia"/>
          <w:sz w:val="24"/>
          <w:szCs w:val="24"/>
        </w:rPr>
        <w:t xml:space="preserve">治理现代化指挥中心 </w:t>
      </w:r>
    </w:p>
    <w:p w:rsidR="009D11E4" w:rsidRDefault="009D11E4" w:rsidP="009D11E4">
      <w:pPr>
        <w:adjustRightInd w:val="0"/>
        <w:snapToGrid w:val="0"/>
        <w:spacing w:line="312"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2022年12月23日</w:t>
      </w:r>
    </w:p>
    <w:p w:rsidR="004E3123" w:rsidRDefault="009D11E4" w:rsidP="009D11E4">
      <w:pPr>
        <w:spacing w:line="360" w:lineRule="auto"/>
        <w:rPr>
          <w:rFonts w:ascii="宋体" w:hAnsi="宋体" w:cs="宋体"/>
          <w:b/>
          <w:bCs/>
          <w:sz w:val="24"/>
          <w:szCs w:val="24"/>
        </w:rPr>
      </w:pPr>
      <w:r>
        <w:rPr>
          <w:rFonts w:ascii="宋体" w:hAnsi="宋体"/>
          <w:color w:val="000000"/>
          <w:sz w:val="24"/>
          <w:szCs w:val="24"/>
        </w:rPr>
        <w:br w:type="column"/>
      </w:r>
      <w:r w:rsidR="004E3123">
        <w:rPr>
          <w:rFonts w:ascii="宋体" w:hAnsi="宋体" w:cs="宋体" w:hint="eastAsia"/>
          <w:b/>
          <w:bCs/>
          <w:sz w:val="24"/>
          <w:szCs w:val="24"/>
        </w:rPr>
        <w:lastRenderedPageBreak/>
        <w:t>友情提醒：</w:t>
      </w:r>
    </w:p>
    <w:p w:rsidR="004E3123" w:rsidRDefault="004E3123" w:rsidP="004E3123">
      <w:pPr>
        <w:widowControl/>
        <w:spacing w:line="360" w:lineRule="auto"/>
        <w:jc w:val="left"/>
        <w:rPr>
          <w:rFonts w:ascii="宋体" w:hAnsi="宋体" w:cs="宋体"/>
          <w:sz w:val="24"/>
          <w:szCs w:val="24"/>
        </w:rPr>
      </w:pPr>
      <w:r>
        <w:rPr>
          <w:rFonts w:ascii="宋体" w:hAnsi="宋体" w:cs="宋体" w:hint="eastAsia"/>
          <w:sz w:val="24"/>
          <w:szCs w:val="24"/>
        </w:rPr>
        <w:t>1、请各供应商连续关注本网站可能发生的相关变化等信息。如没有及时获悉相关变化而引起的后果由供应商自负。</w:t>
      </w:r>
    </w:p>
    <w:p w:rsidR="004E3123" w:rsidRDefault="004E3123" w:rsidP="004E3123">
      <w:pPr>
        <w:widowControl/>
        <w:spacing w:line="360" w:lineRule="auto"/>
        <w:jc w:val="left"/>
        <w:rPr>
          <w:rFonts w:ascii="宋体" w:hAnsi="宋体" w:cs="宋体"/>
          <w:sz w:val="24"/>
          <w:szCs w:val="24"/>
        </w:rPr>
      </w:pPr>
      <w:r>
        <w:rPr>
          <w:rFonts w:ascii="宋体" w:hAnsi="宋体" w:cs="宋体" w:hint="eastAsia"/>
          <w:sz w:val="24"/>
          <w:szCs w:val="24"/>
        </w:rPr>
        <w:t>2、请供应商认真阅读招标文件，严格遵守时间、资料提供等相关约定。</w:t>
      </w:r>
    </w:p>
    <w:p w:rsidR="004E3123" w:rsidRDefault="004E3123" w:rsidP="004E3123">
      <w:pPr>
        <w:widowControl/>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请</w:t>
      </w:r>
      <w:r>
        <w:rPr>
          <w:rFonts w:ascii="宋体" w:hAnsi="宋体" w:cs="宋体" w:hint="eastAsia"/>
          <w:sz w:val="24"/>
          <w:szCs w:val="24"/>
        </w:rPr>
        <w:t>供应商认真对照资格要求，如不符合要求，无意或故意参与投标所产生的一切后果由供应商自行承担。</w:t>
      </w:r>
    </w:p>
    <w:p w:rsidR="004E3123" w:rsidRDefault="004E3123" w:rsidP="004E3123">
      <w:pPr>
        <w:widowControl/>
        <w:spacing w:line="360" w:lineRule="auto"/>
        <w:ind w:firstLineChars="300" w:firstLine="720"/>
        <w:jc w:val="center"/>
        <w:rPr>
          <w:rFonts w:ascii="宋体" w:hAnsi="宋体" w:cs="宋体"/>
          <w:b/>
          <w:bCs/>
          <w:color w:val="000000"/>
          <w:sz w:val="32"/>
          <w:szCs w:val="32"/>
        </w:rPr>
      </w:pPr>
      <w:r>
        <w:rPr>
          <w:rFonts w:ascii="宋体" w:hAnsi="宋体" w:cs="宋体"/>
          <w:sz w:val="24"/>
          <w:szCs w:val="24"/>
        </w:rPr>
        <w:br w:type="column"/>
      </w:r>
      <w:r>
        <w:rPr>
          <w:rFonts w:ascii="宋体" w:hAnsi="宋体" w:cs="宋体" w:hint="eastAsia"/>
          <w:b/>
          <w:bCs/>
          <w:color w:val="000000"/>
          <w:sz w:val="32"/>
          <w:szCs w:val="32"/>
        </w:rPr>
        <w:lastRenderedPageBreak/>
        <w:t>法定代表人授权书</w:t>
      </w:r>
    </w:p>
    <w:p w:rsidR="004E3123" w:rsidRDefault="004E3123" w:rsidP="004E3123">
      <w:pPr>
        <w:widowControl/>
        <w:spacing w:line="360" w:lineRule="auto"/>
        <w:jc w:val="center"/>
        <w:rPr>
          <w:rFonts w:ascii="宋体" w:hAnsi="宋体" w:cs="宋体"/>
          <w:b/>
          <w:bCs/>
          <w:color w:val="000000"/>
          <w:sz w:val="32"/>
          <w:szCs w:val="32"/>
        </w:rPr>
      </w:pPr>
    </w:p>
    <w:p w:rsidR="004E3123" w:rsidRDefault="004E3123" w:rsidP="004E3123">
      <w:pPr>
        <w:widowControl/>
        <w:spacing w:line="360" w:lineRule="auto"/>
        <w:jc w:val="left"/>
        <w:rPr>
          <w:rFonts w:ascii="宋体" w:hAnsi="宋体" w:cs="宋体"/>
          <w:b/>
          <w:bCs/>
          <w:color w:val="000000"/>
          <w:sz w:val="24"/>
          <w:szCs w:val="24"/>
        </w:rPr>
      </w:pPr>
      <w:r>
        <w:rPr>
          <w:rFonts w:ascii="宋体" w:hAnsi="宋体" w:cs="宋体" w:hint="eastAsia"/>
          <w:b/>
          <w:bCs/>
          <w:color w:val="000000"/>
          <w:sz w:val="24"/>
          <w:szCs w:val="24"/>
        </w:rPr>
        <w:t>海门</w:t>
      </w:r>
      <w:r w:rsidR="00610959">
        <w:rPr>
          <w:rFonts w:ascii="宋体" w:hAnsi="宋体" w:cs="宋体" w:hint="eastAsia"/>
          <w:b/>
          <w:bCs/>
          <w:color w:val="000000"/>
          <w:sz w:val="24"/>
          <w:szCs w:val="24"/>
        </w:rPr>
        <w:t>区区</w:t>
      </w:r>
      <w:r>
        <w:rPr>
          <w:rFonts w:ascii="宋体" w:hAnsi="宋体" w:cs="宋体" w:hint="eastAsia"/>
          <w:b/>
          <w:bCs/>
          <w:color w:val="000000"/>
          <w:sz w:val="24"/>
          <w:szCs w:val="24"/>
        </w:rPr>
        <w:t>域</w:t>
      </w:r>
      <w:r w:rsidR="00610959">
        <w:rPr>
          <w:rFonts w:ascii="宋体" w:hAnsi="宋体" w:cs="宋体" w:hint="eastAsia"/>
          <w:b/>
          <w:bCs/>
          <w:color w:val="000000"/>
          <w:sz w:val="24"/>
          <w:szCs w:val="24"/>
        </w:rPr>
        <w:t>社会</w:t>
      </w:r>
      <w:r>
        <w:rPr>
          <w:rFonts w:ascii="宋体" w:hAnsi="宋体" w:cs="宋体" w:hint="eastAsia"/>
          <w:b/>
          <w:bCs/>
          <w:color w:val="000000"/>
          <w:sz w:val="24"/>
          <w:szCs w:val="24"/>
        </w:rPr>
        <w:t>治理现代化指挥中心：</w:t>
      </w:r>
    </w:p>
    <w:p w:rsidR="004E3123" w:rsidRDefault="004E3123" w:rsidP="004E3123">
      <w:pPr>
        <w:widowControl/>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兹授权</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（被授权人的姓名、职务）代表我公司参加</w:t>
      </w:r>
      <w:r>
        <w:rPr>
          <w:rFonts w:ascii="宋体" w:hAnsi="宋体" w:cs="宋体" w:hint="eastAsia"/>
          <w:bCs/>
          <w:color w:val="000000"/>
          <w:kern w:val="0"/>
          <w:sz w:val="24"/>
          <w:szCs w:val="24"/>
          <w:u w:val="single"/>
        </w:rPr>
        <w:t xml:space="preserve"> </w:t>
      </w:r>
      <w:r>
        <w:rPr>
          <w:rFonts w:ascii="宋体" w:hAnsi="宋体" w:cs="宋体"/>
          <w:bCs/>
          <w:color w:val="000000"/>
          <w:kern w:val="0"/>
          <w:sz w:val="24"/>
          <w:szCs w:val="24"/>
          <w:u w:val="single"/>
        </w:rPr>
        <w:t xml:space="preserve">                                                                  </w:t>
      </w:r>
      <w:r>
        <w:rPr>
          <w:rFonts w:ascii="宋体" w:hAnsi="宋体" w:cs="宋体" w:hint="eastAsia"/>
          <w:bCs/>
          <w:color w:val="000000"/>
          <w:sz w:val="24"/>
          <w:szCs w:val="24"/>
        </w:rPr>
        <w:t>的招标采购活动，全权处理一切与该项目招标有关的事务。其在办理上述事宜过程中所签署的所有文件我公司均予以承认。</w:t>
      </w:r>
    </w:p>
    <w:p w:rsidR="004E3123" w:rsidRDefault="004E3123" w:rsidP="004E3123">
      <w:pPr>
        <w:widowControl/>
        <w:spacing w:line="360" w:lineRule="auto"/>
        <w:ind w:firstLineChars="200" w:firstLine="480"/>
        <w:jc w:val="left"/>
        <w:rPr>
          <w:rFonts w:ascii="宋体" w:hAnsi="宋体" w:cs="宋体"/>
          <w:bCs/>
          <w:color w:val="000000"/>
          <w:sz w:val="24"/>
          <w:szCs w:val="24"/>
        </w:rPr>
      </w:pPr>
    </w:p>
    <w:p w:rsidR="004E3123" w:rsidRDefault="004E3123" w:rsidP="004E3123">
      <w:pPr>
        <w:widowControl/>
        <w:spacing w:line="360" w:lineRule="auto"/>
        <w:jc w:val="left"/>
        <w:rPr>
          <w:rFonts w:ascii="宋体" w:hAnsi="宋体" w:cs="宋体"/>
          <w:bCs/>
          <w:color w:val="000000"/>
          <w:sz w:val="24"/>
          <w:szCs w:val="24"/>
        </w:rPr>
      </w:pPr>
      <w:r>
        <w:rPr>
          <w:rFonts w:ascii="宋体" w:hAnsi="宋体" w:cs="宋体" w:hint="eastAsia"/>
          <w:bCs/>
          <w:color w:val="000000"/>
          <w:sz w:val="24"/>
          <w:szCs w:val="24"/>
        </w:rPr>
        <w:t>附：授权代表情况：</w:t>
      </w:r>
    </w:p>
    <w:p w:rsidR="004E3123" w:rsidRDefault="004E3123" w:rsidP="004E3123">
      <w:pPr>
        <w:widowControl/>
        <w:spacing w:line="360" w:lineRule="auto"/>
        <w:jc w:val="left"/>
        <w:rPr>
          <w:rFonts w:ascii="宋体" w:hAnsi="宋体" w:cs="宋体"/>
          <w:bCs/>
          <w:color w:val="000000"/>
          <w:sz w:val="24"/>
          <w:szCs w:val="24"/>
        </w:rPr>
      </w:pPr>
      <w:r>
        <w:rPr>
          <w:rFonts w:ascii="宋体" w:hAnsi="宋体" w:cs="宋体" w:hint="eastAsia"/>
          <w:bCs/>
          <w:color w:val="000000"/>
          <w:sz w:val="24"/>
          <w:szCs w:val="24"/>
        </w:rPr>
        <w:t>姓名：</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职务：</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联系电话：</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手机：</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身份证号码：</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详细通讯地址：</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w:t>
      </w:r>
    </w:p>
    <w:p w:rsidR="004E3123" w:rsidRDefault="004E3123" w:rsidP="004E3123">
      <w:pPr>
        <w:spacing w:line="360" w:lineRule="auto"/>
        <w:jc w:val="center"/>
        <w:rPr>
          <w:rFonts w:ascii="宋体" w:hAnsi="宋体"/>
          <w:bCs/>
          <w:color w:val="000000"/>
          <w:sz w:val="24"/>
          <w:szCs w:val="24"/>
        </w:rPr>
      </w:pP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rPr>
          <w:rFonts w:ascii="宋体" w:hAnsi="宋体" w:cs="宋体"/>
          <w:color w:val="000000"/>
          <w:sz w:val="24"/>
          <w:szCs w:val="24"/>
        </w:rPr>
      </w:pPr>
      <w:r>
        <w:rPr>
          <w:rFonts w:ascii="宋体" w:hAnsi="宋体" w:cs="宋体" w:hint="eastAsia"/>
          <w:color w:val="000000"/>
          <w:sz w:val="24"/>
          <w:szCs w:val="24"/>
        </w:rPr>
        <w:t xml:space="preserve">单位名称（公章）                      </w:t>
      </w:r>
      <w:r>
        <w:rPr>
          <w:rFonts w:ascii="宋体" w:hAnsi="宋体" w:cs="宋体" w:hint="eastAsia"/>
          <w:bCs/>
          <w:color w:val="000000"/>
          <w:sz w:val="24"/>
          <w:szCs w:val="24"/>
        </w:rPr>
        <w:t>法定代表人（签字）</w:t>
      </w:r>
    </w:p>
    <w:p w:rsidR="004E3123" w:rsidRDefault="004E3123" w:rsidP="004E3123">
      <w:pPr>
        <w:spacing w:line="360" w:lineRule="auto"/>
        <w:ind w:firstLineChars="500" w:firstLine="1200"/>
        <w:rPr>
          <w:rFonts w:ascii="宋体" w:hAnsi="宋体" w:cs="宋体"/>
          <w:color w:val="000000"/>
          <w:sz w:val="24"/>
          <w:szCs w:val="24"/>
        </w:rPr>
      </w:pPr>
      <w:r>
        <w:rPr>
          <w:rFonts w:ascii="宋体" w:hAnsi="宋体" w:cs="宋体" w:hint="eastAsia"/>
          <w:color w:val="000000"/>
          <w:sz w:val="24"/>
          <w:szCs w:val="24"/>
        </w:rPr>
        <w:t xml:space="preserve">                                          年   月    日  </w:t>
      </w: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jc w:val="center"/>
        <w:rPr>
          <w:rFonts w:ascii="宋体" w:hAnsi="宋体" w:cs="宋体"/>
          <w:color w:val="000000"/>
          <w:sz w:val="24"/>
          <w:szCs w:val="24"/>
        </w:rPr>
      </w:pPr>
      <w:r>
        <w:rPr>
          <w:rFonts w:ascii="宋体" w:hAnsi="宋体" w:cs="宋体" w:hint="eastAsia"/>
          <w:color w:val="000000"/>
          <w:sz w:val="24"/>
          <w:szCs w:val="24"/>
        </w:rPr>
        <w:t>法定代表人身份证复印件</w:t>
      </w:r>
    </w:p>
    <w:p w:rsidR="004E3123" w:rsidRDefault="004E3123" w:rsidP="004E3123">
      <w:pPr>
        <w:spacing w:line="360" w:lineRule="auto"/>
        <w:ind w:firstLineChars="200" w:firstLine="482"/>
        <w:jc w:val="center"/>
        <w:rPr>
          <w:rFonts w:ascii="宋体" w:hAnsi="宋体" w:cs="宋体"/>
          <w:b/>
          <w:bCs/>
          <w:color w:val="000000"/>
          <w:sz w:val="24"/>
          <w:szCs w:val="24"/>
        </w:rPr>
      </w:pPr>
    </w:p>
    <w:p w:rsidR="004E3123" w:rsidRDefault="004E3123" w:rsidP="004E3123">
      <w:pPr>
        <w:spacing w:line="360" w:lineRule="auto"/>
        <w:ind w:firstLineChars="950" w:firstLine="2280"/>
        <w:jc w:val="center"/>
        <w:rPr>
          <w:rFonts w:ascii="宋体" w:hAnsi="宋体" w:cs="宋体"/>
          <w:color w:val="000000"/>
          <w:sz w:val="24"/>
          <w:szCs w:val="24"/>
        </w:rPr>
      </w:pPr>
      <w:r>
        <w:rPr>
          <w:rFonts w:ascii="宋体" w:hAnsi="宋体" w:cs="宋体" w:hint="eastAsia"/>
          <w:color w:val="000000"/>
          <w:sz w:val="24"/>
          <w:szCs w:val="24"/>
        </w:rPr>
        <w:t>（粘贴此处）</w:t>
      </w:r>
    </w:p>
    <w:p w:rsidR="004E3123" w:rsidRDefault="004E3123" w:rsidP="004E3123">
      <w:pPr>
        <w:spacing w:line="360" w:lineRule="auto"/>
        <w:ind w:firstLineChars="950" w:firstLine="2280"/>
        <w:rPr>
          <w:rFonts w:ascii="宋体" w:hAnsi="宋体" w:cs="宋体"/>
          <w:color w:val="000000"/>
          <w:sz w:val="24"/>
          <w:szCs w:val="24"/>
        </w:rPr>
      </w:pPr>
    </w:p>
    <w:p w:rsidR="004E3123" w:rsidRDefault="004E3123" w:rsidP="004E3123">
      <w:pPr>
        <w:spacing w:line="360" w:lineRule="auto"/>
        <w:ind w:firstLineChars="950" w:firstLine="2289"/>
        <w:rPr>
          <w:rFonts w:ascii="宋体" w:hAnsi="宋体" w:cs="宋体"/>
          <w:b/>
          <w:bCs/>
          <w:color w:val="000000"/>
          <w:sz w:val="24"/>
          <w:szCs w:val="24"/>
        </w:rPr>
      </w:pPr>
    </w:p>
    <w:p w:rsidR="004E3123" w:rsidRDefault="004E3123" w:rsidP="004E3123">
      <w:pPr>
        <w:pStyle w:val="a4"/>
        <w:spacing w:line="360" w:lineRule="auto"/>
        <w:jc w:val="center"/>
        <w:rPr>
          <w:rFonts w:ascii="宋体" w:hAnsi="宋体" w:cs="宋体"/>
          <w:b/>
          <w:bCs/>
          <w:color w:val="000000"/>
          <w:sz w:val="32"/>
          <w:szCs w:val="32"/>
        </w:rPr>
      </w:pPr>
      <w:r>
        <w:rPr>
          <w:rFonts w:ascii="宋体" w:hAnsi="宋体"/>
          <w:b/>
          <w:color w:val="000000"/>
          <w:sz w:val="24"/>
          <w:szCs w:val="24"/>
        </w:rPr>
        <w:br w:type="column"/>
      </w:r>
      <w:r>
        <w:rPr>
          <w:rFonts w:ascii="宋体" w:hAnsi="宋体" w:cs="宋体" w:hint="eastAsia"/>
          <w:b/>
          <w:bCs/>
          <w:color w:val="000000"/>
          <w:sz w:val="32"/>
          <w:szCs w:val="32"/>
        </w:rPr>
        <w:lastRenderedPageBreak/>
        <w:t>诚信承诺函</w:t>
      </w:r>
    </w:p>
    <w:p w:rsidR="004E3123" w:rsidRDefault="004E3123" w:rsidP="004E3123">
      <w:pPr>
        <w:pStyle w:val="a4"/>
        <w:spacing w:line="360" w:lineRule="auto"/>
        <w:jc w:val="center"/>
        <w:rPr>
          <w:rFonts w:ascii="宋体" w:hAnsi="宋体" w:cs="宋体"/>
          <w:b/>
          <w:bCs/>
          <w:color w:val="000000"/>
          <w:sz w:val="32"/>
          <w:szCs w:val="32"/>
        </w:rPr>
      </w:pPr>
    </w:p>
    <w:p w:rsidR="004E3123" w:rsidRDefault="004E3123" w:rsidP="004E3123">
      <w:pPr>
        <w:widowControl/>
        <w:spacing w:line="360" w:lineRule="auto"/>
        <w:jc w:val="left"/>
        <w:rPr>
          <w:rFonts w:ascii="宋体" w:hAnsi="宋体" w:cs="宋体"/>
          <w:b/>
          <w:bCs/>
          <w:color w:val="000000"/>
          <w:sz w:val="24"/>
          <w:szCs w:val="24"/>
        </w:rPr>
      </w:pPr>
      <w:r>
        <w:rPr>
          <w:rFonts w:ascii="宋体" w:hAnsi="宋体" w:cs="宋体" w:hint="eastAsia"/>
          <w:b/>
          <w:bCs/>
          <w:color w:val="000000"/>
          <w:sz w:val="24"/>
          <w:szCs w:val="24"/>
        </w:rPr>
        <w:t>海门</w:t>
      </w:r>
      <w:r w:rsidR="00610959">
        <w:rPr>
          <w:rFonts w:ascii="宋体" w:hAnsi="宋体" w:cs="宋体" w:hint="eastAsia"/>
          <w:b/>
          <w:bCs/>
          <w:color w:val="000000"/>
          <w:sz w:val="24"/>
          <w:szCs w:val="24"/>
        </w:rPr>
        <w:t>区区</w:t>
      </w:r>
      <w:r>
        <w:rPr>
          <w:rFonts w:ascii="宋体" w:hAnsi="宋体" w:cs="宋体" w:hint="eastAsia"/>
          <w:b/>
          <w:bCs/>
          <w:color w:val="000000"/>
          <w:sz w:val="24"/>
          <w:szCs w:val="24"/>
        </w:rPr>
        <w:t>域</w:t>
      </w:r>
      <w:r w:rsidR="00610959">
        <w:rPr>
          <w:rFonts w:ascii="宋体" w:hAnsi="宋体" w:cs="宋体" w:hint="eastAsia"/>
          <w:b/>
          <w:bCs/>
          <w:color w:val="000000"/>
          <w:sz w:val="24"/>
          <w:szCs w:val="24"/>
        </w:rPr>
        <w:t>社会</w:t>
      </w:r>
      <w:r>
        <w:rPr>
          <w:rFonts w:ascii="宋体" w:hAnsi="宋体" w:cs="宋体" w:hint="eastAsia"/>
          <w:b/>
          <w:bCs/>
          <w:color w:val="000000"/>
          <w:sz w:val="24"/>
          <w:szCs w:val="24"/>
        </w:rPr>
        <w:t>治理现代化指挥中心：</w:t>
      </w:r>
    </w:p>
    <w:p w:rsidR="004E3123" w:rsidRDefault="004E3123" w:rsidP="004E3123">
      <w:pPr>
        <w:pStyle w:val="p0"/>
        <w:spacing w:line="360" w:lineRule="auto"/>
        <w:ind w:firstLineChars="200" w:firstLine="512"/>
        <w:rPr>
          <w:rFonts w:ascii="宋体" w:hAnsi="宋体" w:cs="宋体"/>
          <w:color w:val="000000"/>
          <w:sz w:val="24"/>
          <w:szCs w:val="24"/>
        </w:rPr>
      </w:pPr>
      <w:r>
        <w:rPr>
          <w:rFonts w:ascii="宋体" w:hAnsi="宋体"/>
          <w:color w:val="000000"/>
          <w:spacing w:val="8"/>
          <w:sz w:val="24"/>
          <w:szCs w:val="24"/>
        </w:rPr>
        <w:t>我单位参</w:t>
      </w:r>
      <w:r>
        <w:rPr>
          <w:rFonts w:ascii="宋体" w:hAnsi="宋体" w:hint="eastAsia"/>
          <w:color w:val="000000"/>
          <w:spacing w:val="8"/>
          <w:sz w:val="24"/>
          <w:szCs w:val="24"/>
        </w:rPr>
        <w:t>与</w:t>
      </w:r>
      <w:r>
        <w:rPr>
          <w:rFonts w:ascii="宋体" w:hAnsi="宋体"/>
          <w:color w:val="000000"/>
          <w:spacing w:val="8"/>
          <w:sz w:val="24"/>
          <w:szCs w:val="24"/>
        </w:rPr>
        <w:t>贵单位</w:t>
      </w:r>
      <w:r>
        <w:rPr>
          <w:rFonts w:ascii="宋体" w:hAnsi="宋体" w:hint="eastAsia"/>
          <w:color w:val="000000"/>
          <w:spacing w:val="8"/>
          <w:sz w:val="24"/>
          <w:szCs w:val="24"/>
        </w:rPr>
        <w:t>组织的</w:t>
      </w:r>
      <w:r>
        <w:rPr>
          <w:rFonts w:ascii="宋体" w:hAnsi="宋体" w:cs="宋体" w:hint="eastAsia"/>
          <w:color w:val="000000"/>
          <w:sz w:val="24"/>
          <w:szCs w:val="24"/>
          <w:u w:val="single"/>
        </w:rPr>
        <w:t xml:space="preserve">                             </w:t>
      </w:r>
      <w:r>
        <w:rPr>
          <w:rFonts w:ascii="宋体" w:hAnsi="宋体" w:cs="宋体" w:hint="eastAsia"/>
          <w:color w:val="000000"/>
          <w:sz w:val="24"/>
          <w:szCs w:val="24"/>
        </w:rPr>
        <w:t>（项目名称</w:t>
      </w:r>
      <w:r>
        <w:rPr>
          <w:rFonts w:ascii="宋体" w:hAnsi="宋体" w:cs="宋体" w:hint="eastAsia"/>
          <w:color w:val="000000"/>
          <w:spacing w:val="8"/>
          <w:sz w:val="24"/>
          <w:szCs w:val="24"/>
        </w:rPr>
        <w:t>及编号</w:t>
      </w:r>
      <w:r>
        <w:rPr>
          <w:rFonts w:ascii="宋体" w:hAnsi="宋体" w:cs="宋体" w:hint="eastAsia"/>
          <w:color w:val="000000"/>
          <w:sz w:val="24"/>
          <w:szCs w:val="24"/>
        </w:rPr>
        <w:t>）的投标，我单位</w:t>
      </w:r>
      <w:r>
        <w:rPr>
          <w:rFonts w:ascii="宋体" w:hAnsi="宋体"/>
          <w:color w:val="000000"/>
          <w:spacing w:val="8"/>
          <w:sz w:val="24"/>
          <w:szCs w:val="24"/>
        </w:rPr>
        <w:t>慎重</w:t>
      </w:r>
      <w:r>
        <w:rPr>
          <w:rFonts w:ascii="宋体" w:hAnsi="宋体" w:cs="宋体" w:hint="eastAsia"/>
          <w:color w:val="000000"/>
          <w:sz w:val="24"/>
          <w:szCs w:val="24"/>
        </w:rPr>
        <w:t>作出以下承诺：</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1、我单位参与本项目投标，提交的投标文件包括资格审查材料均真实可信。证件及有关附件是真实的，绝无提供虚假材料行为。</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2、我单位参与本项目投标绝无借资质、挂靠行为。</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3、本项目授权代表为本单位正式员工。</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4、我单位遵守国家廉政相关规定，无失信、行贿等不良行为。</w:t>
      </w:r>
    </w:p>
    <w:p w:rsidR="004E3123" w:rsidRDefault="004E3123" w:rsidP="004E3123">
      <w:pPr>
        <w:pStyle w:val="p0"/>
        <w:spacing w:line="360" w:lineRule="auto"/>
        <w:ind w:firstLine="480"/>
        <w:rPr>
          <w:rFonts w:ascii="宋体" w:hAnsi="宋体" w:cs="宋体"/>
          <w:color w:val="000000"/>
          <w:sz w:val="24"/>
          <w:szCs w:val="24"/>
          <w:lang w:val="en-GB"/>
        </w:rPr>
      </w:pPr>
      <w:r>
        <w:rPr>
          <w:rFonts w:ascii="宋体" w:hAnsi="宋体" w:cs="宋体" w:hint="eastAsia"/>
          <w:color w:val="000000"/>
          <w:sz w:val="24"/>
          <w:szCs w:val="24"/>
        </w:rPr>
        <w:t>5、</w:t>
      </w:r>
      <w:r>
        <w:rPr>
          <w:rFonts w:ascii="宋体" w:hAnsi="宋体" w:cs="宋体" w:hint="eastAsia"/>
          <w:color w:val="000000"/>
          <w:sz w:val="24"/>
          <w:szCs w:val="24"/>
          <w:lang w:val="en-GB"/>
        </w:rPr>
        <w:t>我单位</w:t>
      </w:r>
      <w:r>
        <w:rPr>
          <w:rFonts w:ascii="宋体" w:hAnsi="宋体" w:cs="宋体" w:hint="eastAsia"/>
          <w:color w:val="000000"/>
          <w:sz w:val="24"/>
          <w:szCs w:val="24"/>
        </w:rPr>
        <w:t>参与本项目</w:t>
      </w:r>
      <w:r>
        <w:rPr>
          <w:rFonts w:ascii="宋体" w:hAnsi="宋体" w:cs="宋体" w:hint="eastAsia"/>
          <w:color w:val="000000"/>
          <w:sz w:val="24"/>
          <w:szCs w:val="24"/>
          <w:lang w:val="en-GB"/>
        </w:rPr>
        <w:t>投标</w:t>
      </w:r>
      <w:r>
        <w:rPr>
          <w:rFonts w:ascii="宋体" w:hAnsi="宋体" w:cs="宋体" w:hint="eastAsia"/>
          <w:color w:val="000000"/>
          <w:sz w:val="24"/>
          <w:szCs w:val="24"/>
        </w:rPr>
        <w:t>绝无</w:t>
      </w:r>
      <w:r>
        <w:rPr>
          <w:rFonts w:ascii="宋体" w:hAnsi="宋体" w:cs="宋体" w:hint="eastAsia"/>
          <w:color w:val="000000"/>
          <w:sz w:val="24"/>
          <w:szCs w:val="24"/>
          <w:lang w:val="en-GB"/>
        </w:rPr>
        <w:t>串标、围标等行为。</w:t>
      </w:r>
    </w:p>
    <w:p w:rsidR="004E3123" w:rsidRDefault="004E3123" w:rsidP="004E3123">
      <w:pPr>
        <w:pStyle w:val="p0"/>
        <w:spacing w:line="360" w:lineRule="auto"/>
        <w:ind w:firstLine="480"/>
        <w:rPr>
          <w:rFonts w:ascii="宋体" w:hAnsi="宋体" w:cs="宋体"/>
          <w:color w:val="000000"/>
          <w:sz w:val="24"/>
          <w:szCs w:val="24"/>
          <w:lang w:val="en-GB"/>
        </w:rPr>
      </w:pPr>
      <w:r>
        <w:rPr>
          <w:rFonts w:ascii="宋体" w:hAnsi="宋体" w:cs="宋体" w:hint="eastAsia"/>
          <w:color w:val="000000"/>
          <w:sz w:val="24"/>
          <w:szCs w:val="24"/>
        </w:rPr>
        <w:t>6</w:t>
      </w:r>
      <w:r>
        <w:rPr>
          <w:rFonts w:hint="eastAsia"/>
          <w:color w:val="000000"/>
          <w:sz w:val="24"/>
          <w:szCs w:val="24"/>
        </w:rPr>
        <w:t>、</w:t>
      </w:r>
      <w:r>
        <w:rPr>
          <w:rFonts w:ascii="宋体" w:hAnsi="宋体" w:cs="宋体" w:hint="eastAsia"/>
          <w:color w:val="000000"/>
          <w:sz w:val="24"/>
          <w:szCs w:val="24"/>
          <w:lang w:val="en-GB"/>
        </w:rPr>
        <w:t>我单位在参加政府采购活动前三年内，在经营活动中没有重大违法记录。</w:t>
      </w:r>
    </w:p>
    <w:p w:rsidR="004E3123" w:rsidRDefault="004E3123" w:rsidP="004E3123">
      <w:pPr>
        <w:pStyle w:val="p0"/>
        <w:spacing w:line="360" w:lineRule="auto"/>
        <w:ind w:firstLine="480"/>
        <w:rPr>
          <w:rFonts w:ascii="宋体" w:hAnsi="宋体"/>
          <w:color w:val="000000"/>
          <w:sz w:val="24"/>
          <w:szCs w:val="24"/>
        </w:rPr>
      </w:pPr>
      <w:r>
        <w:rPr>
          <w:rFonts w:ascii="宋体" w:hAnsi="宋体" w:cs="宋体" w:hint="eastAsia"/>
          <w:color w:val="000000"/>
          <w:sz w:val="24"/>
          <w:szCs w:val="24"/>
        </w:rPr>
        <w:t>7、如中标，我单位</w:t>
      </w:r>
      <w:r>
        <w:rPr>
          <w:rFonts w:ascii="宋体" w:hAnsi="宋体" w:hint="eastAsia"/>
          <w:color w:val="000000"/>
          <w:sz w:val="24"/>
          <w:szCs w:val="24"/>
          <w:lang w:val="en-GB"/>
        </w:rPr>
        <w:t>在中标公示结束后</w:t>
      </w:r>
      <w:r>
        <w:rPr>
          <w:rFonts w:ascii="宋体" w:hAnsi="宋体" w:hint="eastAsia"/>
          <w:color w:val="000000"/>
          <w:sz w:val="24"/>
          <w:szCs w:val="24"/>
        </w:rPr>
        <w:t>3天内领取中标通知书。</w:t>
      </w:r>
    </w:p>
    <w:p w:rsidR="004E3123" w:rsidRDefault="004E3123" w:rsidP="004E3123">
      <w:pPr>
        <w:pStyle w:val="p0"/>
        <w:spacing w:line="360" w:lineRule="auto"/>
        <w:ind w:firstLine="480"/>
        <w:rPr>
          <w:rFonts w:ascii="宋体" w:hAnsi="宋体" w:cs="宋体"/>
          <w:color w:val="000000"/>
          <w:sz w:val="24"/>
          <w:szCs w:val="24"/>
        </w:rPr>
      </w:pPr>
      <w:r>
        <w:rPr>
          <w:rFonts w:ascii="宋体" w:hAnsi="宋体" w:hint="eastAsia"/>
          <w:color w:val="000000"/>
          <w:sz w:val="24"/>
          <w:szCs w:val="24"/>
        </w:rPr>
        <w:t>8、</w:t>
      </w:r>
      <w:r>
        <w:rPr>
          <w:rFonts w:ascii="宋体" w:hAnsi="宋体" w:cs="宋体" w:hint="eastAsia"/>
          <w:color w:val="000000"/>
          <w:sz w:val="24"/>
          <w:szCs w:val="24"/>
        </w:rPr>
        <w:t>如中标，我单位将按照招标文件规定并在</w:t>
      </w:r>
      <w:r>
        <w:rPr>
          <w:rFonts w:ascii="宋体" w:hAnsi="宋体" w:hint="eastAsia"/>
          <w:color w:val="000000"/>
          <w:sz w:val="24"/>
          <w:szCs w:val="24"/>
        </w:rPr>
        <w:t>中标通知书规定的时限内</w:t>
      </w:r>
      <w:r>
        <w:rPr>
          <w:rFonts w:ascii="宋体" w:hAnsi="宋体" w:cs="宋体" w:hint="eastAsia"/>
          <w:color w:val="000000"/>
          <w:sz w:val="24"/>
          <w:szCs w:val="24"/>
        </w:rPr>
        <w:t>与采购单位签订合同。</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9、如中标，我单位将按照招标文件规定以及投标文件中承诺的相关事项向招标人提供完整相关证明材料或配合采购人做好相关工作。</w:t>
      </w:r>
    </w:p>
    <w:p w:rsidR="004E3123" w:rsidRDefault="004E3123" w:rsidP="004E3123">
      <w:pPr>
        <w:pStyle w:val="p0"/>
        <w:spacing w:line="36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若我单位未能兑现以上承诺，愿意放弃本项目中标资格，愿意接受招标人和监管部门的其它处罚，并愿意承担因违反上述承诺内容所引发的一切责任与后果。</w:t>
      </w:r>
    </w:p>
    <w:p w:rsidR="004E3123" w:rsidRDefault="004E3123" w:rsidP="004E3123">
      <w:pPr>
        <w:pStyle w:val="p0"/>
        <w:spacing w:line="360" w:lineRule="auto"/>
        <w:ind w:firstLineChars="200" w:firstLine="480"/>
        <w:jc w:val="both"/>
        <w:rPr>
          <w:rFonts w:ascii="宋体" w:hAnsi="宋体" w:cs="宋体"/>
          <w:color w:val="000000"/>
          <w:sz w:val="24"/>
          <w:szCs w:val="24"/>
        </w:rPr>
      </w:pPr>
    </w:p>
    <w:p w:rsidR="004E3123" w:rsidRDefault="004E3123" w:rsidP="004E3123">
      <w:pPr>
        <w:pStyle w:val="p0"/>
        <w:spacing w:line="360" w:lineRule="auto"/>
        <w:rPr>
          <w:rFonts w:ascii="宋体" w:hAnsi="宋体" w:cs="宋体"/>
          <w:color w:val="000000"/>
          <w:sz w:val="24"/>
          <w:szCs w:val="24"/>
          <w:u w:val="single"/>
        </w:rPr>
      </w:pPr>
      <w:r>
        <w:rPr>
          <w:rFonts w:ascii="宋体" w:hAnsi="宋体" w:cs="宋体" w:hint="eastAsia"/>
          <w:color w:val="000000"/>
          <w:sz w:val="24"/>
          <w:szCs w:val="24"/>
        </w:rPr>
        <w:t xml:space="preserve">                                     投标人（盖公章）： </w:t>
      </w:r>
      <w:r>
        <w:rPr>
          <w:rFonts w:ascii="宋体" w:hAnsi="宋体" w:cs="宋体" w:hint="eastAsia"/>
          <w:color w:val="000000"/>
          <w:sz w:val="24"/>
          <w:szCs w:val="24"/>
          <w:u w:val="single"/>
        </w:rPr>
        <w:t xml:space="preserve">                     </w:t>
      </w:r>
    </w:p>
    <w:p w:rsidR="004E3123" w:rsidRDefault="004E3123" w:rsidP="004E3123">
      <w:pPr>
        <w:pStyle w:val="p0"/>
        <w:spacing w:line="360" w:lineRule="auto"/>
        <w:rPr>
          <w:rFonts w:ascii="宋体" w:hAnsi="宋体" w:cs="宋体"/>
          <w:color w:val="000000"/>
          <w:sz w:val="24"/>
          <w:szCs w:val="24"/>
        </w:rPr>
      </w:pPr>
    </w:p>
    <w:p w:rsidR="004E3123" w:rsidRDefault="004E3123" w:rsidP="004E3123">
      <w:pPr>
        <w:pStyle w:val="p0"/>
        <w:spacing w:line="360" w:lineRule="auto"/>
        <w:rPr>
          <w:rFonts w:ascii="宋体" w:hAnsi="宋体" w:cs="宋体"/>
          <w:color w:val="000000"/>
          <w:sz w:val="24"/>
          <w:szCs w:val="24"/>
        </w:rPr>
      </w:pPr>
      <w:r>
        <w:rPr>
          <w:rFonts w:ascii="宋体" w:hAnsi="宋体" w:cs="宋体" w:hint="eastAsia"/>
          <w:color w:val="000000"/>
          <w:sz w:val="24"/>
          <w:szCs w:val="24"/>
        </w:rPr>
        <w:t xml:space="preserve">                                     法定代表人或</w:t>
      </w:r>
      <w:r>
        <w:rPr>
          <w:rFonts w:ascii="宋体" w:hAnsi="宋体" w:hint="eastAsia"/>
          <w:color w:val="000000"/>
          <w:sz w:val="24"/>
          <w:szCs w:val="24"/>
        </w:rPr>
        <w:t>授权代表</w:t>
      </w:r>
      <w:r>
        <w:rPr>
          <w:rFonts w:ascii="宋体" w:hAnsi="宋体" w:cs="宋体" w:hint="eastAsia"/>
          <w:color w:val="000000"/>
          <w:sz w:val="24"/>
          <w:szCs w:val="24"/>
        </w:rPr>
        <w:t>（签字）：</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p w:rsidR="004E3123" w:rsidRDefault="004E3123" w:rsidP="004E3123">
      <w:pPr>
        <w:pStyle w:val="p0"/>
        <w:spacing w:line="360" w:lineRule="auto"/>
        <w:rPr>
          <w:rFonts w:ascii="宋体" w:hAnsi="宋体" w:cs="宋体"/>
          <w:color w:val="000000"/>
          <w:sz w:val="24"/>
          <w:szCs w:val="24"/>
        </w:rPr>
      </w:pPr>
    </w:p>
    <w:p w:rsidR="004E3123" w:rsidRDefault="004E3123" w:rsidP="004E3123">
      <w:pPr>
        <w:pStyle w:val="p0"/>
        <w:spacing w:line="360" w:lineRule="auto"/>
        <w:ind w:firstLineChars="1225" w:firstLine="2940"/>
        <w:jc w:val="right"/>
        <w:rPr>
          <w:rFonts w:ascii="宋体" w:hAnsi="宋体" w:cs="宋体"/>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4E3123" w:rsidRDefault="004E3123" w:rsidP="004E3123">
      <w:pPr>
        <w:widowControl/>
        <w:spacing w:line="360" w:lineRule="auto"/>
        <w:jc w:val="left"/>
        <w:rPr>
          <w:rFonts w:ascii="宋体" w:hAnsi="宋体" w:cs="宋体"/>
          <w:sz w:val="24"/>
          <w:szCs w:val="24"/>
        </w:rPr>
      </w:pPr>
    </w:p>
    <w:p w:rsidR="004E3123" w:rsidRDefault="004E3123" w:rsidP="004E3123"/>
    <w:p w:rsidR="004E3123" w:rsidRDefault="004E3123" w:rsidP="004E3123"/>
    <w:p w:rsidR="004E3123" w:rsidRDefault="004E3123" w:rsidP="004E3123"/>
    <w:p w:rsidR="004E4258" w:rsidRDefault="004E4258"/>
    <w:sectPr w:rsidR="004E4258" w:rsidSect="00C9699A">
      <w:headerReference w:type="default" r:id="rId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879" w:rsidRDefault="00972879" w:rsidP="00203D65">
      <w:r>
        <w:separator/>
      </w:r>
    </w:p>
  </w:endnote>
  <w:endnote w:type="continuationSeparator" w:id="1">
    <w:p w:rsidR="00972879" w:rsidRDefault="00972879" w:rsidP="00203D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879" w:rsidRDefault="00972879" w:rsidP="00203D65">
      <w:r>
        <w:separator/>
      </w:r>
    </w:p>
  </w:footnote>
  <w:footnote w:type="continuationSeparator" w:id="1">
    <w:p w:rsidR="00972879" w:rsidRDefault="00972879" w:rsidP="00203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C1" w:rsidRDefault="0097287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123"/>
    <w:rsid w:val="00015B2E"/>
    <w:rsid w:val="00016A07"/>
    <w:rsid w:val="000D73CE"/>
    <w:rsid w:val="000E1D1F"/>
    <w:rsid w:val="000F2C5D"/>
    <w:rsid w:val="00135A4C"/>
    <w:rsid w:val="00137FE5"/>
    <w:rsid w:val="00182B00"/>
    <w:rsid w:val="00197B3A"/>
    <w:rsid w:val="00203D65"/>
    <w:rsid w:val="0029102C"/>
    <w:rsid w:val="002A3E66"/>
    <w:rsid w:val="002D5F15"/>
    <w:rsid w:val="003F1113"/>
    <w:rsid w:val="003F3A36"/>
    <w:rsid w:val="00433350"/>
    <w:rsid w:val="004B72AB"/>
    <w:rsid w:val="004C7D0C"/>
    <w:rsid w:val="004E3123"/>
    <w:rsid w:val="004E3882"/>
    <w:rsid w:val="004E4258"/>
    <w:rsid w:val="00502493"/>
    <w:rsid w:val="00541A8F"/>
    <w:rsid w:val="00610959"/>
    <w:rsid w:val="0065015C"/>
    <w:rsid w:val="00660EED"/>
    <w:rsid w:val="006B542E"/>
    <w:rsid w:val="00717E2B"/>
    <w:rsid w:val="00722A49"/>
    <w:rsid w:val="00735870"/>
    <w:rsid w:val="00736B82"/>
    <w:rsid w:val="007911BE"/>
    <w:rsid w:val="00811FDD"/>
    <w:rsid w:val="008555D4"/>
    <w:rsid w:val="00972879"/>
    <w:rsid w:val="0099187F"/>
    <w:rsid w:val="009C0B36"/>
    <w:rsid w:val="009D11E4"/>
    <w:rsid w:val="009F17F6"/>
    <w:rsid w:val="00A52CC3"/>
    <w:rsid w:val="00AB5BAA"/>
    <w:rsid w:val="00AC227E"/>
    <w:rsid w:val="00B82767"/>
    <w:rsid w:val="00C0312F"/>
    <w:rsid w:val="00C648AD"/>
    <w:rsid w:val="00C67E2F"/>
    <w:rsid w:val="00CE0AF4"/>
    <w:rsid w:val="00D2709F"/>
    <w:rsid w:val="00D46EA5"/>
    <w:rsid w:val="00D84C0B"/>
    <w:rsid w:val="00DB135F"/>
    <w:rsid w:val="00DD0DAE"/>
    <w:rsid w:val="00DD6D7F"/>
    <w:rsid w:val="00E54D81"/>
    <w:rsid w:val="00E75CEE"/>
    <w:rsid w:val="00EC315C"/>
    <w:rsid w:val="00F02139"/>
    <w:rsid w:val="00F421D2"/>
    <w:rsid w:val="00F85F9F"/>
    <w:rsid w:val="00F975B7"/>
    <w:rsid w:val="00FA3785"/>
    <w:rsid w:val="00FD4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4E3123"/>
    <w:rPr>
      <w:rFonts w:ascii="Times New Roman" w:hAnsi="Times New Roman" w:cs="Times New Roman" w:hint="default"/>
      <w:i w:val="0"/>
      <w:color w:val="000000"/>
      <w:sz w:val="22"/>
      <w:szCs w:val="22"/>
      <w:u w:val="none"/>
    </w:rPr>
  </w:style>
  <w:style w:type="character" w:customStyle="1" w:styleId="font11">
    <w:name w:val="font11"/>
    <w:rsid w:val="004E3123"/>
    <w:rPr>
      <w:rFonts w:ascii="宋体" w:eastAsia="宋体" w:hAnsi="宋体" w:cs="宋体" w:hint="eastAsia"/>
      <w:i w:val="0"/>
      <w:color w:val="000000"/>
      <w:sz w:val="22"/>
      <w:szCs w:val="22"/>
      <w:u w:val="none"/>
    </w:rPr>
  </w:style>
  <w:style w:type="paragraph" w:styleId="a3">
    <w:name w:val="header"/>
    <w:basedOn w:val="a"/>
    <w:link w:val="Char"/>
    <w:rsid w:val="004E3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3123"/>
    <w:rPr>
      <w:rFonts w:ascii="Calibri" w:eastAsia="宋体" w:hAnsi="Calibri" w:cs="Times New Roman"/>
      <w:sz w:val="18"/>
      <w:szCs w:val="18"/>
    </w:rPr>
  </w:style>
  <w:style w:type="paragraph" w:styleId="a4">
    <w:name w:val="Normal Indent"/>
    <w:basedOn w:val="a"/>
    <w:rsid w:val="004E3123"/>
    <w:pPr>
      <w:ind w:firstLine="420"/>
    </w:pPr>
  </w:style>
  <w:style w:type="paragraph" w:customStyle="1" w:styleId="p0">
    <w:name w:val="p0"/>
    <w:rsid w:val="004E3123"/>
    <w:rPr>
      <w:rFonts w:ascii="Times New Roman" w:eastAsia="宋体" w:hAnsi="Times New Roman" w:cs="Times New Roman"/>
      <w:kern w:val="0"/>
      <w:sz w:val="20"/>
      <w:szCs w:val="21"/>
    </w:rPr>
  </w:style>
  <w:style w:type="paragraph" w:styleId="a5">
    <w:name w:val="footer"/>
    <w:basedOn w:val="a"/>
    <w:link w:val="Char0"/>
    <w:uiPriority w:val="99"/>
    <w:semiHidden/>
    <w:unhideWhenUsed/>
    <w:rsid w:val="000E1D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E1D1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445</Words>
  <Characters>2538</Characters>
  <Application>Microsoft Office Word</Application>
  <DocSecurity>0</DocSecurity>
  <Lines>21</Lines>
  <Paragraphs>5</Paragraphs>
  <ScaleCrop>false</ScaleCrop>
  <Company>Sky123.Org</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34</cp:revision>
  <cp:lastPrinted>2021-06-25T02:55:00Z</cp:lastPrinted>
  <dcterms:created xsi:type="dcterms:W3CDTF">2021-06-24T09:32:00Z</dcterms:created>
  <dcterms:modified xsi:type="dcterms:W3CDTF">2022-12-22T08:21:00Z</dcterms:modified>
</cp:coreProperties>
</file>