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AC" w:rsidRPr="003D4A02" w:rsidRDefault="00AA7C84" w:rsidP="003D4A02">
      <w:pPr>
        <w:widowControl/>
        <w:shd w:val="clear" w:color="auto" w:fill="FFFFFF"/>
        <w:spacing w:after="144"/>
        <w:jc w:val="center"/>
        <w:outlineLvl w:val="1"/>
        <w:rPr>
          <w:rFonts w:ascii="方正小标宋简体" w:eastAsia="方正小标宋简体" w:hAnsi="Microsoft YaHei UI" w:cs="宋体" w:hint="eastAsia"/>
          <w:bCs/>
          <w:color w:val="333333"/>
          <w:spacing w:val="6"/>
          <w:kern w:val="0"/>
          <w:sz w:val="32"/>
          <w:szCs w:val="32"/>
        </w:rPr>
      </w:pPr>
      <w:bookmarkStart w:id="0" w:name="_GoBack"/>
      <w:r w:rsidRPr="003D4A02">
        <w:rPr>
          <w:rFonts w:ascii="方正小标宋简体" w:eastAsia="方正小标宋简体" w:hAnsi="Microsoft YaHei UI" w:cs="宋体" w:hint="eastAsia"/>
          <w:bCs/>
          <w:color w:val="333333"/>
          <w:spacing w:val="6"/>
          <w:kern w:val="0"/>
          <w:sz w:val="32"/>
          <w:szCs w:val="32"/>
        </w:rPr>
        <w:t>南通市海门区区域治理现代化指挥中心食堂物资采购公告</w:t>
      </w:r>
    </w:p>
    <w:bookmarkEnd w:id="0"/>
    <w:p w:rsidR="00F22DAC" w:rsidRPr="003D4A02" w:rsidRDefault="00AA7C84" w:rsidP="003D4A02">
      <w:pPr>
        <w:widowControl/>
        <w:shd w:val="clear" w:color="auto" w:fill="FFFFFF"/>
        <w:spacing w:line="560" w:lineRule="exact"/>
        <w:ind w:firstLine="480"/>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为满足南通市海门区区域治理现代化指挥中心食堂餐饮需求，现对部分物资进行公开招标，欢迎有经营资质的供应商积极参与本次报名。现将有关事项公告如下：</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黑体" w:cs="宋体" w:hint="eastAsia"/>
          <w:b/>
          <w:bCs/>
          <w:color w:val="333333"/>
          <w:spacing w:val="6"/>
          <w:kern w:val="0"/>
          <w:sz w:val="32"/>
          <w:szCs w:val="32"/>
        </w:rPr>
        <w:t>一、采购单位</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南通市海门区区域治理现代化指挥中心</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黑体" w:cs="宋体" w:hint="eastAsia"/>
          <w:b/>
          <w:bCs/>
          <w:color w:val="333333"/>
          <w:spacing w:val="6"/>
          <w:kern w:val="0"/>
          <w:sz w:val="32"/>
          <w:szCs w:val="32"/>
        </w:rPr>
        <w:t>二、采购项目</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标段一：荤菜类</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鲳鱼（</w:t>
      </w:r>
      <w:r w:rsidRPr="003D4A02">
        <w:rPr>
          <w:rFonts w:ascii="仿宋_GB2312" w:eastAsia="仿宋_GB2312" w:hAnsi="Microsoft YaHei UI" w:cs="宋体" w:hint="eastAsia"/>
          <w:color w:val="333333"/>
          <w:spacing w:val="6"/>
          <w:kern w:val="0"/>
          <w:sz w:val="32"/>
          <w:szCs w:val="32"/>
        </w:rPr>
        <w:t>100</w:t>
      </w:r>
      <w:r w:rsidRPr="003D4A02">
        <w:rPr>
          <w:rFonts w:ascii="仿宋_GB2312" w:eastAsia="仿宋_GB2312" w:hAnsi="Microsoft YaHei UI" w:cs="宋体" w:hint="eastAsia"/>
          <w:color w:val="333333"/>
          <w:spacing w:val="6"/>
          <w:kern w:val="0"/>
          <w:sz w:val="32"/>
          <w:szCs w:val="32"/>
        </w:rPr>
        <w:t>克</w:t>
      </w:r>
      <w:r w:rsidRPr="003D4A02">
        <w:rPr>
          <w:rFonts w:ascii="仿宋_GB2312" w:eastAsia="仿宋_GB2312" w:hAnsi="Microsoft YaHei UI" w:cs="宋体" w:hint="eastAsia"/>
          <w:color w:val="333333"/>
          <w:spacing w:val="6"/>
          <w:kern w:val="0"/>
          <w:sz w:val="32"/>
          <w:szCs w:val="32"/>
        </w:rPr>
        <w:t>/</w:t>
      </w:r>
      <w:r w:rsidRPr="003D4A02">
        <w:rPr>
          <w:rFonts w:ascii="仿宋_GB2312" w:eastAsia="仿宋_GB2312" w:hAnsi="Microsoft YaHei UI" w:cs="宋体" w:hint="eastAsia"/>
          <w:color w:val="333333"/>
          <w:spacing w:val="6"/>
          <w:kern w:val="0"/>
          <w:sz w:val="32"/>
          <w:szCs w:val="32"/>
        </w:rPr>
        <w:t>条），带鱼（</w:t>
      </w:r>
      <w:r w:rsidRPr="003D4A02">
        <w:rPr>
          <w:rFonts w:ascii="仿宋_GB2312" w:eastAsia="仿宋_GB2312" w:hAnsi="Microsoft YaHei UI" w:cs="宋体" w:hint="eastAsia"/>
          <w:color w:val="333333"/>
          <w:spacing w:val="6"/>
          <w:kern w:val="0"/>
          <w:sz w:val="32"/>
          <w:szCs w:val="32"/>
        </w:rPr>
        <w:t>300</w:t>
      </w:r>
      <w:r w:rsidRPr="003D4A02">
        <w:rPr>
          <w:rFonts w:ascii="仿宋_GB2312" w:eastAsia="仿宋_GB2312" w:hAnsi="Microsoft YaHei UI" w:cs="宋体" w:hint="eastAsia"/>
          <w:color w:val="333333"/>
          <w:spacing w:val="6"/>
          <w:kern w:val="0"/>
          <w:sz w:val="32"/>
          <w:szCs w:val="32"/>
        </w:rPr>
        <w:t>克</w:t>
      </w:r>
      <w:r w:rsidRPr="003D4A02">
        <w:rPr>
          <w:rFonts w:ascii="仿宋_GB2312" w:eastAsia="仿宋_GB2312" w:hAnsi="Microsoft YaHei UI" w:cs="宋体" w:hint="eastAsia"/>
          <w:color w:val="333333"/>
          <w:spacing w:val="6"/>
          <w:kern w:val="0"/>
          <w:sz w:val="32"/>
          <w:szCs w:val="32"/>
        </w:rPr>
        <w:t>-400</w:t>
      </w:r>
      <w:r w:rsidRPr="003D4A02">
        <w:rPr>
          <w:rFonts w:ascii="仿宋_GB2312" w:eastAsia="仿宋_GB2312" w:hAnsi="Microsoft YaHei UI" w:cs="宋体" w:hint="eastAsia"/>
          <w:color w:val="333333"/>
          <w:spacing w:val="6"/>
          <w:kern w:val="0"/>
          <w:sz w:val="32"/>
          <w:szCs w:val="32"/>
        </w:rPr>
        <w:t>克</w:t>
      </w:r>
      <w:r w:rsidRPr="003D4A02">
        <w:rPr>
          <w:rFonts w:ascii="仿宋_GB2312" w:eastAsia="仿宋_GB2312" w:hAnsi="Microsoft YaHei UI" w:cs="宋体" w:hint="eastAsia"/>
          <w:color w:val="333333"/>
          <w:spacing w:val="6"/>
          <w:kern w:val="0"/>
          <w:sz w:val="32"/>
          <w:szCs w:val="32"/>
        </w:rPr>
        <w:t>/</w:t>
      </w:r>
      <w:r w:rsidRPr="003D4A02">
        <w:rPr>
          <w:rFonts w:ascii="仿宋_GB2312" w:eastAsia="仿宋_GB2312" w:hAnsi="Microsoft YaHei UI" w:cs="宋体" w:hint="eastAsia"/>
          <w:color w:val="333333"/>
          <w:spacing w:val="6"/>
          <w:kern w:val="0"/>
          <w:sz w:val="32"/>
          <w:szCs w:val="32"/>
        </w:rPr>
        <w:t>条），青川鱼，梭子蟹（活、急速冷冻二种），方板鱼（</w:t>
      </w:r>
      <w:r w:rsidRPr="003D4A02">
        <w:rPr>
          <w:rFonts w:ascii="仿宋_GB2312" w:eastAsia="仿宋_GB2312" w:hAnsi="Microsoft YaHei UI" w:cs="宋体" w:hint="eastAsia"/>
          <w:color w:val="333333"/>
          <w:spacing w:val="6"/>
          <w:kern w:val="0"/>
          <w:sz w:val="32"/>
          <w:szCs w:val="32"/>
        </w:rPr>
        <w:t>100</w:t>
      </w:r>
      <w:r w:rsidRPr="003D4A02">
        <w:rPr>
          <w:rFonts w:ascii="仿宋_GB2312" w:eastAsia="仿宋_GB2312" w:hAnsi="Microsoft YaHei UI" w:cs="宋体" w:hint="eastAsia"/>
          <w:color w:val="333333"/>
          <w:spacing w:val="6"/>
          <w:kern w:val="0"/>
          <w:sz w:val="32"/>
          <w:szCs w:val="32"/>
        </w:rPr>
        <w:t>克</w:t>
      </w:r>
      <w:r w:rsidRPr="003D4A02">
        <w:rPr>
          <w:rFonts w:ascii="仿宋_GB2312" w:eastAsia="仿宋_GB2312" w:hAnsi="Microsoft YaHei UI" w:cs="宋体" w:hint="eastAsia"/>
          <w:color w:val="333333"/>
          <w:spacing w:val="6"/>
          <w:kern w:val="0"/>
          <w:sz w:val="32"/>
          <w:szCs w:val="32"/>
        </w:rPr>
        <w:t>/</w:t>
      </w:r>
      <w:r w:rsidRPr="003D4A02">
        <w:rPr>
          <w:rFonts w:ascii="仿宋_GB2312" w:eastAsia="仿宋_GB2312" w:hAnsi="Microsoft YaHei UI" w:cs="宋体" w:hint="eastAsia"/>
          <w:color w:val="333333"/>
          <w:spacing w:val="6"/>
          <w:kern w:val="0"/>
          <w:sz w:val="32"/>
          <w:szCs w:val="32"/>
        </w:rPr>
        <w:t>条），小黄鱼（</w:t>
      </w:r>
      <w:r w:rsidRPr="003D4A02">
        <w:rPr>
          <w:rFonts w:ascii="仿宋_GB2312" w:eastAsia="仿宋_GB2312" w:hAnsi="Microsoft YaHei UI" w:cs="宋体" w:hint="eastAsia"/>
          <w:color w:val="333333"/>
          <w:spacing w:val="6"/>
          <w:kern w:val="0"/>
          <w:sz w:val="32"/>
          <w:szCs w:val="32"/>
        </w:rPr>
        <w:t>100</w:t>
      </w:r>
      <w:r w:rsidRPr="003D4A02">
        <w:rPr>
          <w:rFonts w:ascii="仿宋_GB2312" w:eastAsia="仿宋_GB2312" w:hAnsi="Microsoft YaHei UI" w:cs="宋体" w:hint="eastAsia"/>
          <w:color w:val="333333"/>
          <w:spacing w:val="6"/>
          <w:kern w:val="0"/>
          <w:sz w:val="32"/>
          <w:szCs w:val="32"/>
        </w:rPr>
        <w:t>克</w:t>
      </w:r>
      <w:r w:rsidRPr="003D4A02">
        <w:rPr>
          <w:rFonts w:ascii="仿宋_GB2312" w:eastAsia="仿宋_GB2312" w:hAnsi="Microsoft YaHei UI" w:cs="宋体" w:hint="eastAsia"/>
          <w:color w:val="333333"/>
          <w:spacing w:val="6"/>
          <w:kern w:val="0"/>
          <w:sz w:val="32"/>
          <w:szCs w:val="32"/>
        </w:rPr>
        <w:t>/</w:t>
      </w:r>
      <w:r w:rsidRPr="003D4A02">
        <w:rPr>
          <w:rFonts w:ascii="仿宋_GB2312" w:eastAsia="仿宋_GB2312" w:hAnsi="Microsoft YaHei UI" w:cs="宋体" w:hint="eastAsia"/>
          <w:color w:val="333333"/>
          <w:spacing w:val="6"/>
          <w:kern w:val="0"/>
          <w:sz w:val="32"/>
          <w:szCs w:val="32"/>
        </w:rPr>
        <w:t>条），鱿鱼，活青鱼，活鲢鱼（整），活鲫鱼（</w:t>
      </w:r>
      <w:r w:rsidRPr="003D4A02">
        <w:rPr>
          <w:rFonts w:ascii="仿宋_GB2312" w:eastAsia="仿宋_GB2312" w:hAnsi="Microsoft YaHei UI" w:cs="宋体" w:hint="eastAsia"/>
          <w:color w:val="333333"/>
          <w:spacing w:val="6"/>
          <w:kern w:val="0"/>
          <w:sz w:val="32"/>
          <w:szCs w:val="32"/>
        </w:rPr>
        <w:t>150</w:t>
      </w:r>
      <w:r w:rsidRPr="003D4A02">
        <w:rPr>
          <w:rFonts w:ascii="仿宋_GB2312" w:eastAsia="仿宋_GB2312" w:hAnsi="Microsoft YaHei UI" w:cs="宋体" w:hint="eastAsia"/>
          <w:color w:val="333333"/>
          <w:spacing w:val="6"/>
          <w:kern w:val="0"/>
          <w:sz w:val="32"/>
          <w:szCs w:val="32"/>
        </w:rPr>
        <w:t>克</w:t>
      </w:r>
      <w:r w:rsidRPr="003D4A02">
        <w:rPr>
          <w:rFonts w:ascii="仿宋_GB2312" w:eastAsia="仿宋_GB2312" w:hAnsi="Microsoft YaHei UI" w:cs="宋体" w:hint="eastAsia"/>
          <w:color w:val="333333"/>
          <w:spacing w:val="6"/>
          <w:kern w:val="0"/>
          <w:sz w:val="32"/>
          <w:szCs w:val="32"/>
        </w:rPr>
        <w:t>/</w:t>
      </w:r>
      <w:r w:rsidRPr="003D4A02">
        <w:rPr>
          <w:rFonts w:ascii="仿宋_GB2312" w:eastAsia="仿宋_GB2312" w:hAnsi="Microsoft YaHei UI" w:cs="宋体" w:hint="eastAsia"/>
          <w:color w:val="333333"/>
          <w:spacing w:val="6"/>
          <w:kern w:val="0"/>
          <w:sz w:val="32"/>
          <w:szCs w:val="32"/>
        </w:rPr>
        <w:t>条），鳊鱼，黑鱼，鳝片，活对虾，活沼虾，活白米虾，五花肉，前夹心肉，后腿肉，猪里脊肉，猪肝，猪爪，大排肉，仔排（带颈、不带颈），牛腩，牛里脊，羊肉，三黄鸡，家户草鸡，老鹅，花鸭，鲜鸡脯肉，鲜鸡翅（全），鲜鸡爪，鲜鸡腿，鲜鸭腿，鸡米花，鸡蛋，鹌鹑蛋，咸鸭蛋，皮蛋。</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标段二：非荤菜类</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黄豆，赤豆，白芝麻，绿豆，薏米，玉米粉（粗），</w:t>
      </w:r>
      <w:r w:rsidRPr="003D4A02">
        <w:rPr>
          <w:rFonts w:ascii="仿宋_GB2312" w:eastAsia="仿宋_GB2312" w:hAnsi="Microsoft YaHei UI" w:cs="宋体" w:hint="eastAsia"/>
          <w:color w:val="333333"/>
          <w:spacing w:val="6"/>
          <w:kern w:val="0"/>
          <w:sz w:val="32"/>
          <w:szCs w:val="32"/>
        </w:rPr>
        <w:t>糯米，小麦粉（粗），面条，馄饨皮，老豆腐，内酯豆腐，干丝，云丝，茶干，面筋，油豆腐，油面筋，粉皮，粉干，素鸡，百叶，冬瓜，茄子，西红柿，土豆，洋葱，芹菜，青菜，白菜，西生菜，葱，生姜，大蒜仔，香菜，胡萝卜，青椒，红椒，白萝卜，干咸菜，黄雪菜，铁棍山药，本地</w:t>
      </w:r>
      <w:r w:rsidRPr="003D4A02">
        <w:rPr>
          <w:rFonts w:ascii="仿宋_GB2312" w:eastAsia="仿宋_GB2312" w:hAnsi="Microsoft YaHei UI" w:cs="宋体" w:hint="eastAsia"/>
          <w:color w:val="333333"/>
          <w:spacing w:val="6"/>
          <w:kern w:val="0"/>
          <w:sz w:val="32"/>
          <w:szCs w:val="32"/>
        </w:rPr>
        <w:lastRenderedPageBreak/>
        <w:t>山药，芋艿，榨菜丝，黄瓜，包菜，花菜，香菇，杏鲍菇，蘑菇，毛豆，红扁豆。</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黑体" w:cs="宋体" w:hint="eastAsia"/>
          <w:b/>
          <w:bCs/>
          <w:color w:val="333333"/>
          <w:spacing w:val="6"/>
          <w:kern w:val="0"/>
          <w:sz w:val="32"/>
          <w:szCs w:val="32"/>
        </w:rPr>
        <w:t>三、招投标时间</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2021</w:t>
      </w:r>
      <w:r w:rsidRPr="003D4A02">
        <w:rPr>
          <w:rFonts w:ascii="仿宋_GB2312" w:eastAsia="仿宋_GB2312" w:hAnsi="Microsoft YaHei UI" w:cs="宋体" w:hint="eastAsia"/>
          <w:color w:val="333333"/>
          <w:spacing w:val="6"/>
          <w:kern w:val="0"/>
          <w:sz w:val="32"/>
          <w:szCs w:val="32"/>
        </w:rPr>
        <w:t>年</w:t>
      </w:r>
      <w:r w:rsidRPr="003D4A02">
        <w:rPr>
          <w:rFonts w:ascii="仿宋_GB2312" w:eastAsia="仿宋_GB2312" w:hAnsi="Microsoft YaHei UI" w:cs="宋体" w:hint="eastAsia"/>
          <w:color w:val="333333"/>
          <w:spacing w:val="6"/>
          <w:kern w:val="0"/>
          <w:sz w:val="32"/>
          <w:szCs w:val="32"/>
        </w:rPr>
        <w:t>9</w:t>
      </w:r>
      <w:r w:rsidRPr="003D4A02">
        <w:rPr>
          <w:rFonts w:ascii="仿宋_GB2312" w:eastAsia="仿宋_GB2312" w:hAnsi="Microsoft YaHei UI" w:cs="宋体" w:hint="eastAsia"/>
          <w:color w:val="333333"/>
          <w:spacing w:val="6"/>
          <w:kern w:val="0"/>
          <w:sz w:val="32"/>
          <w:szCs w:val="32"/>
        </w:rPr>
        <w:t>月</w:t>
      </w:r>
      <w:r w:rsidRPr="003D4A02">
        <w:rPr>
          <w:rFonts w:ascii="仿宋_GB2312" w:eastAsia="仿宋_GB2312" w:hAnsi="Microsoft YaHei UI" w:cs="宋体" w:hint="eastAsia"/>
          <w:color w:val="333333"/>
          <w:spacing w:val="6"/>
          <w:kern w:val="0"/>
          <w:sz w:val="32"/>
          <w:szCs w:val="32"/>
        </w:rPr>
        <w:t>30</w:t>
      </w:r>
      <w:r w:rsidRPr="003D4A02">
        <w:rPr>
          <w:rFonts w:ascii="仿宋_GB2312" w:eastAsia="仿宋_GB2312" w:hAnsi="Microsoft YaHei UI" w:cs="宋体" w:hint="eastAsia"/>
          <w:color w:val="333333"/>
          <w:spacing w:val="6"/>
          <w:kern w:val="0"/>
          <w:sz w:val="32"/>
          <w:szCs w:val="32"/>
        </w:rPr>
        <w:t>日下午</w:t>
      </w:r>
      <w:r w:rsidRPr="003D4A02">
        <w:rPr>
          <w:rFonts w:ascii="仿宋_GB2312" w:eastAsia="仿宋_GB2312" w:hAnsi="Microsoft YaHei UI" w:cs="宋体" w:hint="eastAsia"/>
          <w:color w:val="333333"/>
          <w:spacing w:val="6"/>
          <w:kern w:val="0"/>
          <w:sz w:val="32"/>
          <w:szCs w:val="32"/>
        </w:rPr>
        <w:t>3:30</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黑体" w:cs="宋体" w:hint="eastAsia"/>
          <w:b/>
          <w:bCs/>
          <w:color w:val="333333"/>
          <w:spacing w:val="6"/>
          <w:kern w:val="0"/>
          <w:sz w:val="32"/>
          <w:szCs w:val="32"/>
        </w:rPr>
        <w:t>四、招投标地点</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南通市海门区嘉陵江路</w:t>
      </w:r>
      <w:r w:rsidRPr="003D4A02">
        <w:rPr>
          <w:rFonts w:ascii="仿宋_GB2312" w:eastAsia="仿宋_GB2312" w:hAnsi="Microsoft YaHei UI" w:cs="宋体" w:hint="eastAsia"/>
          <w:color w:val="333333"/>
          <w:spacing w:val="6"/>
          <w:kern w:val="0"/>
          <w:sz w:val="32"/>
          <w:szCs w:val="32"/>
        </w:rPr>
        <w:t>1588</w:t>
      </w:r>
      <w:r w:rsidRPr="003D4A02">
        <w:rPr>
          <w:rFonts w:ascii="仿宋_GB2312" w:eastAsia="仿宋_GB2312" w:hAnsi="Microsoft YaHei UI" w:cs="宋体" w:hint="eastAsia"/>
          <w:color w:val="333333"/>
          <w:spacing w:val="6"/>
          <w:kern w:val="0"/>
          <w:sz w:val="32"/>
          <w:szCs w:val="32"/>
        </w:rPr>
        <w:t>号区域治理现代化指挥中心</w:t>
      </w:r>
      <w:r w:rsidRPr="003D4A02">
        <w:rPr>
          <w:rFonts w:ascii="仿宋_GB2312" w:eastAsia="仿宋_GB2312" w:hAnsi="Microsoft YaHei UI" w:cs="宋体" w:hint="eastAsia"/>
          <w:color w:val="333333"/>
          <w:spacing w:val="6"/>
          <w:kern w:val="0"/>
          <w:sz w:val="32"/>
          <w:szCs w:val="32"/>
        </w:rPr>
        <w:t>511</w:t>
      </w:r>
      <w:r w:rsidRPr="003D4A02">
        <w:rPr>
          <w:rFonts w:ascii="仿宋_GB2312" w:eastAsia="仿宋_GB2312" w:hAnsi="Microsoft YaHei UI" w:cs="宋体" w:hint="eastAsia"/>
          <w:color w:val="333333"/>
          <w:spacing w:val="6"/>
          <w:kern w:val="0"/>
          <w:sz w:val="32"/>
          <w:szCs w:val="32"/>
        </w:rPr>
        <w:t>会议室</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黑体" w:cs="宋体" w:hint="eastAsia"/>
          <w:b/>
          <w:bCs/>
          <w:color w:val="333333"/>
          <w:spacing w:val="6"/>
          <w:kern w:val="0"/>
          <w:sz w:val="32"/>
          <w:szCs w:val="32"/>
        </w:rPr>
        <w:t>五、其他要求</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1.</w:t>
      </w:r>
      <w:r w:rsidRPr="003D4A02">
        <w:rPr>
          <w:rFonts w:ascii="仿宋_GB2312" w:eastAsia="仿宋_GB2312" w:hAnsi="Microsoft YaHei UI" w:cs="宋体" w:hint="eastAsia"/>
          <w:color w:val="333333"/>
          <w:spacing w:val="6"/>
          <w:kern w:val="0"/>
          <w:sz w:val="32"/>
          <w:szCs w:val="32"/>
        </w:rPr>
        <w:t>请供应商携带营业执照副本复印件、</w:t>
      </w:r>
      <w:r w:rsidRPr="003D4A02">
        <w:rPr>
          <w:rFonts w:ascii="仿宋_GB2312" w:eastAsia="仿宋_GB2312" w:hAnsi="Microsoft YaHei UI" w:cs="宋体" w:hint="eastAsia"/>
          <w:color w:val="333333"/>
          <w:spacing w:val="6"/>
          <w:kern w:val="0"/>
          <w:sz w:val="32"/>
          <w:szCs w:val="32"/>
        </w:rPr>
        <w:t>身份证原件与复印件、单位公章（如个体工商户无公章可不提供），于</w:t>
      </w:r>
      <w:r w:rsidRPr="003D4A02">
        <w:rPr>
          <w:rFonts w:ascii="仿宋_GB2312" w:eastAsia="仿宋_GB2312" w:hAnsi="Microsoft YaHei UI" w:cs="宋体" w:hint="eastAsia"/>
          <w:color w:val="333333"/>
          <w:spacing w:val="6"/>
          <w:kern w:val="0"/>
          <w:sz w:val="32"/>
          <w:szCs w:val="32"/>
        </w:rPr>
        <w:t>2021</w:t>
      </w:r>
      <w:r w:rsidRPr="003D4A02">
        <w:rPr>
          <w:rFonts w:ascii="仿宋_GB2312" w:eastAsia="仿宋_GB2312" w:hAnsi="Microsoft YaHei UI" w:cs="宋体" w:hint="eastAsia"/>
          <w:color w:val="333333"/>
          <w:spacing w:val="6"/>
          <w:kern w:val="0"/>
          <w:sz w:val="32"/>
          <w:szCs w:val="32"/>
        </w:rPr>
        <w:t>年</w:t>
      </w:r>
      <w:r w:rsidRPr="003D4A02">
        <w:rPr>
          <w:rFonts w:ascii="仿宋_GB2312" w:eastAsia="仿宋_GB2312" w:hAnsi="Microsoft YaHei UI" w:cs="宋体" w:hint="eastAsia"/>
          <w:color w:val="333333"/>
          <w:spacing w:val="6"/>
          <w:kern w:val="0"/>
          <w:sz w:val="32"/>
          <w:szCs w:val="32"/>
        </w:rPr>
        <w:t>9</w:t>
      </w:r>
      <w:r w:rsidRPr="003D4A02">
        <w:rPr>
          <w:rFonts w:ascii="仿宋_GB2312" w:eastAsia="仿宋_GB2312" w:hAnsi="Microsoft YaHei UI" w:cs="宋体" w:hint="eastAsia"/>
          <w:color w:val="333333"/>
          <w:spacing w:val="6"/>
          <w:kern w:val="0"/>
          <w:sz w:val="32"/>
          <w:szCs w:val="32"/>
        </w:rPr>
        <w:t>月</w:t>
      </w:r>
      <w:r w:rsidRPr="003D4A02">
        <w:rPr>
          <w:rFonts w:ascii="仿宋_GB2312" w:eastAsia="仿宋_GB2312" w:hAnsi="Microsoft YaHei UI" w:cs="宋体" w:hint="eastAsia"/>
          <w:color w:val="333333"/>
          <w:spacing w:val="6"/>
          <w:kern w:val="0"/>
          <w:sz w:val="32"/>
          <w:szCs w:val="32"/>
        </w:rPr>
        <w:t>30</w:t>
      </w:r>
      <w:r w:rsidRPr="003D4A02">
        <w:rPr>
          <w:rFonts w:ascii="仿宋_GB2312" w:eastAsia="仿宋_GB2312" w:hAnsi="Microsoft YaHei UI" w:cs="宋体" w:hint="eastAsia"/>
          <w:color w:val="333333"/>
          <w:spacing w:val="6"/>
          <w:kern w:val="0"/>
          <w:sz w:val="32"/>
          <w:szCs w:val="32"/>
        </w:rPr>
        <w:t>日下午</w:t>
      </w:r>
      <w:r w:rsidRPr="003D4A02">
        <w:rPr>
          <w:rFonts w:ascii="仿宋_GB2312" w:eastAsia="仿宋_GB2312" w:hAnsi="Microsoft YaHei UI" w:cs="宋体" w:hint="eastAsia"/>
          <w:color w:val="333333"/>
          <w:spacing w:val="6"/>
          <w:kern w:val="0"/>
          <w:sz w:val="32"/>
          <w:szCs w:val="32"/>
        </w:rPr>
        <w:t>3:30</w:t>
      </w:r>
      <w:r w:rsidRPr="003D4A02">
        <w:rPr>
          <w:rFonts w:ascii="仿宋_GB2312" w:eastAsia="仿宋_GB2312" w:hAnsi="Microsoft YaHei UI" w:cs="宋体" w:hint="eastAsia"/>
          <w:color w:val="333333"/>
          <w:spacing w:val="6"/>
          <w:kern w:val="0"/>
          <w:sz w:val="32"/>
          <w:szCs w:val="32"/>
        </w:rPr>
        <w:t>前到招标室报名签到，并领取相应标段的询价单现场报价，以单价低者中标。投标截止时间出现如下情形的，参加投标的供应商不足</w:t>
      </w:r>
      <w:r w:rsidRPr="003D4A02">
        <w:rPr>
          <w:rFonts w:ascii="仿宋_GB2312" w:eastAsia="仿宋_GB2312" w:hAnsi="Microsoft YaHei UI" w:cs="宋体" w:hint="eastAsia"/>
          <w:color w:val="333333"/>
          <w:spacing w:val="6"/>
          <w:kern w:val="0"/>
          <w:sz w:val="32"/>
          <w:szCs w:val="32"/>
        </w:rPr>
        <w:t>3</w:t>
      </w:r>
      <w:r w:rsidRPr="003D4A02">
        <w:rPr>
          <w:rFonts w:ascii="仿宋_GB2312" w:eastAsia="仿宋_GB2312" w:hAnsi="Microsoft YaHei UI" w:cs="宋体" w:hint="eastAsia"/>
          <w:color w:val="333333"/>
          <w:spacing w:val="6"/>
          <w:kern w:val="0"/>
          <w:sz w:val="32"/>
          <w:szCs w:val="32"/>
        </w:rPr>
        <w:t>家的，及评标中出现符合专业条件的供应商或对招标文件作实质响应的投标人不足</w:t>
      </w:r>
      <w:r w:rsidRPr="003D4A02">
        <w:rPr>
          <w:rFonts w:ascii="仿宋_GB2312" w:eastAsia="仿宋_GB2312" w:hAnsi="Microsoft YaHei UI" w:cs="宋体" w:hint="eastAsia"/>
          <w:color w:val="333333"/>
          <w:spacing w:val="6"/>
          <w:kern w:val="0"/>
          <w:sz w:val="32"/>
          <w:szCs w:val="32"/>
        </w:rPr>
        <w:t>3</w:t>
      </w:r>
      <w:r w:rsidRPr="003D4A02">
        <w:rPr>
          <w:rFonts w:ascii="仿宋_GB2312" w:eastAsia="仿宋_GB2312" w:hAnsi="Microsoft YaHei UI" w:cs="宋体" w:hint="eastAsia"/>
          <w:color w:val="333333"/>
          <w:spacing w:val="6"/>
          <w:kern w:val="0"/>
          <w:sz w:val="32"/>
          <w:szCs w:val="32"/>
        </w:rPr>
        <w:t>家的，除采购任务取消外，招标人视情采取其他方式采购，如出现符合专业条件的供应商或对招标文件作实质响应的投标人只有</w:t>
      </w:r>
      <w:r w:rsidRPr="003D4A02">
        <w:rPr>
          <w:rFonts w:ascii="仿宋_GB2312" w:eastAsia="仿宋_GB2312" w:hAnsi="Microsoft YaHei UI" w:cs="宋体" w:hint="eastAsia"/>
          <w:color w:val="333333"/>
          <w:spacing w:val="6"/>
          <w:kern w:val="0"/>
          <w:sz w:val="32"/>
          <w:szCs w:val="32"/>
        </w:rPr>
        <w:t>2</w:t>
      </w:r>
      <w:r w:rsidRPr="003D4A02">
        <w:rPr>
          <w:rFonts w:ascii="仿宋_GB2312" w:eastAsia="仿宋_GB2312" w:hAnsi="Microsoft YaHei UI" w:cs="宋体" w:hint="eastAsia"/>
          <w:color w:val="333333"/>
          <w:spacing w:val="6"/>
          <w:kern w:val="0"/>
          <w:sz w:val="32"/>
          <w:szCs w:val="32"/>
        </w:rPr>
        <w:t>家，则改为二次竞争性谈判，如出现符合专业条件的供应商或对招标文件作实质响应的投标人只有</w:t>
      </w:r>
      <w:r w:rsidRPr="003D4A02">
        <w:rPr>
          <w:rFonts w:ascii="仿宋_GB2312" w:eastAsia="仿宋_GB2312" w:hAnsi="Microsoft YaHei UI" w:cs="宋体" w:hint="eastAsia"/>
          <w:color w:val="333333"/>
          <w:spacing w:val="6"/>
          <w:kern w:val="0"/>
          <w:sz w:val="32"/>
          <w:szCs w:val="32"/>
        </w:rPr>
        <w:t>1</w:t>
      </w:r>
      <w:r w:rsidRPr="003D4A02">
        <w:rPr>
          <w:rFonts w:ascii="仿宋_GB2312" w:eastAsia="仿宋_GB2312" w:hAnsi="Microsoft YaHei UI" w:cs="宋体" w:hint="eastAsia"/>
          <w:color w:val="333333"/>
          <w:spacing w:val="6"/>
          <w:kern w:val="0"/>
          <w:sz w:val="32"/>
          <w:szCs w:val="32"/>
        </w:rPr>
        <w:t>家，则改为单一来源。</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2</w:t>
      </w:r>
      <w:r w:rsidRPr="003D4A02">
        <w:rPr>
          <w:rFonts w:ascii="仿宋_GB2312" w:eastAsia="仿宋_GB2312" w:hAnsi="Microsoft YaHei UI" w:cs="宋体" w:hint="eastAsia"/>
          <w:color w:val="333333"/>
          <w:spacing w:val="6"/>
          <w:kern w:val="0"/>
          <w:sz w:val="32"/>
          <w:szCs w:val="32"/>
        </w:rPr>
        <w:t>.</w:t>
      </w:r>
      <w:r w:rsidRPr="003D4A02">
        <w:rPr>
          <w:rFonts w:ascii="仿宋_GB2312" w:eastAsia="仿宋_GB2312" w:hAnsi="Microsoft YaHei UI" w:cs="宋体" w:hint="eastAsia"/>
          <w:color w:val="333333"/>
          <w:spacing w:val="6"/>
          <w:kern w:val="0"/>
          <w:sz w:val="32"/>
          <w:szCs w:val="32"/>
        </w:rPr>
        <w:t>中标后需交</w:t>
      </w:r>
      <w:r w:rsidRPr="003D4A02">
        <w:rPr>
          <w:rFonts w:ascii="仿宋_GB2312" w:eastAsia="仿宋_GB2312" w:hAnsi="Microsoft YaHei UI" w:cs="宋体" w:hint="eastAsia"/>
          <w:color w:val="333333"/>
          <w:spacing w:val="6"/>
          <w:kern w:val="0"/>
          <w:sz w:val="32"/>
          <w:szCs w:val="32"/>
        </w:rPr>
        <w:t>5000</w:t>
      </w:r>
      <w:r w:rsidRPr="003D4A02">
        <w:rPr>
          <w:rFonts w:ascii="仿宋_GB2312" w:eastAsia="仿宋_GB2312" w:hAnsi="Microsoft YaHei UI" w:cs="宋体" w:hint="eastAsia"/>
          <w:color w:val="333333"/>
          <w:spacing w:val="6"/>
          <w:kern w:val="0"/>
          <w:sz w:val="32"/>
          <w:szCs w:val="32"/>
        </w:rPr>
        <w:t>元履约保证金，合同履行完成后即退还。</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3.</w:t>
      </w:r>
      <w:r w:rsidRPr="003D4A02">
        <w:rPr>
          <w:rFonts w:ascii="仿宋_GB2312" w:eastAsia="仿宋_GB2312" w:hAnsi="Microsoft YaHei UI" w:cs="宋体" w:hint="eastAsia"/>
          <w:color w:val="333333"/>
          <w:spacing w:val="6"/>
          <w:kern w:val="0"/>
          <w:sz w:val="32"/>
          <w:szCs w:val="32"/>
        </w:rPr>
        <w:t>中标供应商需根据招标人需求分批送货至招标人指定的地点，每批次验收合格后，招标人指定的验收人在送</w:t>
      </w:r>
      <w:r w:rsidRPr="003D4A02">
        <w:rPr>
          <w:rFonts w:ascii="仿宋_GB2312" w:eastAsia="仿宋_GB2312" w:hAnsi="Microsoft YaHei UI" w:cs="宋体" w:hint="eastAsia"/>
          <w:color w:val="333333"/>
          <w:spacing w:val="6"/>
          <w:kern w:val="0"/>
          <w:sz w:val="32"/>
          <w:szCs w:val="32"/>
        </w:rPr>
        <w:lastRenderedPageBreak/>
        <w:t>货单上签字确认，凭招标人签字的送货单按月结算费用，结算时供应商需提供正式发票。</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4.</w:t>
      </w:r>
      <w:r w:rsidRPr="003D4A02">
        <w:rPr>
          <w:rFonts w:ascii="仿宋_GB2312" w:eastAsia="仿宋_GB2312" w:hAnsi="Microsoft YaHei UI" w:cs="宋体" w:hint="eastAsia"/>
          <w:color w:val="333333"/>
          <w:spacing w:val="6"/>
          <w:kern w:val="0"/>
          <w:sz w:val="32"/>
          <w:szCs w:val="32"/>
        </w:rPr>
        <w:t>本次招标时间范围：合同签订之日起至</w:t>
      </w:r>
      <w:r w:rsidRPr="003D4A02">
        <w:rPr>
          <w:rFonts w:ascii="仿宋_GB2312" w:eastAsia="仿宋_GB2312" w:hAnsi="Microsoft YaHei UI" w:cs="宋体" w:hint="eastAsia"/>
          <w:color w:val="333333"/>
          <w:spacing w:val="6"/>
          <w:kern w:val="0"/>
          <w:sz w:val="32"/>
          <w:szCs w:val="32"/>
        </w:rPr>
        <w:t>2021</w:t>
      </w:r>
      <w:r w:rsidRPr="003D4A02">
        <w:rPr>
          <w:rFonts w:ascii="仿宋_GB2312" w:eastAsia="仿宋_GB2312" w:hAnsi="Microsoft YaHei UI" w:cs="宋体" w:hint="eastAsia"/>
          <w:color w:val="333333"/>
          <w:spacing w:val="6"/>
          <w:kern w:val="0"/>
          <w:sz w:val="32"/>
          <w:szCs w:val="32"/>
        </w:rPr>
        <w:t>年</w:t>
      </w:r>
      <w:r w:rsidRPr="003D4A02">
        <w:rPr>
          <w:rFonts w:ascii="仿宋_GB2312" w:eastAsia="仿宋_GB2312" w:hAnsi="Microsoft YaHei UI" w:cs="宋体" w:hint="eastAsia"/>
          <w:color w:val="333333"/>
          <w:spacing w:val="6"/>
          <w:kern w:val="0"/>
          <w:sz w:val="32"/>
          <w:szCs w:val="32"/>
        </w:rPr>
        <w:t>12</w:t>
      </w:r>
      <w:r w:rsidRPr="003D4A02">
        <w:rPr>
          <w:rFonts w:ascii="仿宋_GB2312" w:eastAsia="仿宋_GB2312" w:hAnsi="Microsoft YaHei UI" w:cs="宋体" w:hint="eastAsia"/>
          <w:color w:val="333333"/>
          <w:spacing w:val="6"/>
          <w:kern w:val="0"/>
          <w:sz w:val="32"/>
          <w:szCs w:val="32"/>
        </w:rPr>
        <w:t>月</w:t>
      </w:r>
      <w:r w:rsidRPr="003D4A02">
        <w:rPr>
          <w:rFonts w:ascii="仿宋_GB2312" w:eastAsia="仿宋_GB2312" w:hAnsi="Microsoft YaHei UI" w:cs="宋体" w:hint="eastAsia"/>
          <w:color w:val="333333"/>
          <w:spacing w:val="6"/>
          <w:kern w:val="0"/>
          <w:sz w:val="32"/>
          <w:szCs w:val="32"/>
        </w:rPr>
        <w:t>31</w:t>
      </w:r>
      <w:r w:rsidRPr="003D4A02">
        <w:rPr>
          <w:rFonts w:ascii="仿宋_GB2312" w:eastAsia="仿宋_GB2312" w:hAnsi="Microsoft YaHei UI" w:cs="宋体" w:hint="eastAsia"/>
          <w:color w:val="333333"/>
          <w:spacing w:val="6"/>
          <w:kern w:val="0"/>
          <w:sz w:val="32"/>
          <w:szCs w:val="32"/>
        </w:rPr>
        <w:t>日。</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5.</w:t>
      </w:r>
      <w:r w:rsidRPr="003D4A02">
        <w:rPr>
          <w:rFonts w:ascii="仿宋_GB2312" w:eastAsia="仿宋_GB2312" w:hAnsi="Microsoft YaHei UI" w:cs="宋体" w:hint="eastAsia"/>
          <w:color w:val="333333"/>
          <w:spacing w:val="6"/>
          <w:kern w:val="0"/>
          <w:sz w:val="32"/>
          <w:szCs w:val="32"/>
        </w:rPr>
        <w:t>中标公示结束后，中标供应商领取中标通知书，签订购销合同，否则视为中标供应商自动放弃中标资格。如不能按时送达合格货品，如发现以次充好，影响到招标方的正常运转，每发现一次扣除保证金</w:t>
      </w:r>
      <w:r w:rsidRPr="003D4A02">
        <w:rPr>
          <w:rFonts w:ascii="仿宋_GB2312" w:eastAsia="仿宋_GB2312" w:hAnsi="Microsoft YaHei UI" w:cs="宋体" w:hint="eastAsia"/>
          <w:color w:val="333333"/>
          <w:spacing w:val="6"/>
          <w:kern w:val="0"/>
          <w:sz w:val="32"/>
          <w:szCs w:val="32"/>
        </w:rPr>
        <w:t>1000</w:t>
      </w:r>
      <w:r w:rsidRPr="003D4A02">
        <w:rPr>
          <w:rFonts w:ascii="仿宋_GB2312" w:eastAsia="仿宋_GB2312" w:hAnsi="Microsoft YaHei UI" w:cs="宋体" w:hint="eastAsia"/>
          <w:color w:val="333333"/>
          <w:spacing w:val="6"/>
          <w:kern w:val="0"/>
          <w:sz w:val="32"/>
          <w:szCs w:val="32"/>
        </w:rPr>
        <w:t>元，累计满三次，扣除全部</w:t>
      </w:r>
      <w:r w:rsidRPr="003D4A02">
        <w:rPr>
          <w:rFonts w:ascii="仿宋_GB2312" w:eastAsia="仿宋_GB2312" w:hAnsi="Microsoft YaHei UI" w:cs="宋体" w:hint="eastAsia"/>
          <w:color w:val="333333"/>
          <w:spacing w:val="6"/>
          <w:kern w:val="0"/>
          <w:sz w:val="32"/>
          <w:szCs w:val="32"/>
        </w:rPr>
        <w:t>保证金，并取消后期竞标资格。合同履行完成后，履约金一次性退还。</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6.</w:t>
      </w:r>
      <w:r w:rsidRPr="003D4A02">
        <w:rPr>
          <w:rFonts w:ascii="仿宋_GB2312" w:eastAsia="仿宋_GB2312" w:hAnsi="Microsoft YaHei UI" w:cs="宋体" w:hint="eastAsia"/>
          <w:color w:val="333333"/>
          <w:spacing w:val="6"/>
          <w:kern w:val="0"/>
          <w:sz w:val="32"/>
          <w:szCs w:val="32"/>
        </w:rPr>
        <w:t>咨询电话：</w:t>
      </w:r>
      <w:r w:rsidRPr="003D4A02">
        <w:rPr>
          <w:rFonts w:ascii="仿宋_GB2312" w:eastAsia="仿宋_GB2312" w:hAnsi="Microsoft YaHei UI" w:cs="宋体" w:hint="eastAsia"/>
          <w:color w:val="333333"/>
          <w:spacing w:val="6"/>
          <w:kern w:val="0"/>
          <w:sz w:val="32"/>
          <w:szCs w:val="32"/>
        </w:rPr>
        <w:t>0513-82399011</w:t>
      </w:r>
      <w:r w:rsidRPr="003D4A02">
        <w:rPr>
          <w:rFonts w:ascii="仿宋_GB2312" w:eastAsia="仿宋_GB2312" w:hAnsi="Microsoft YaHei UI" w:cs="宋体" w:hint="eastAsia"/>
          <w:color w:val="333333"/>
          <w:spacing w:val="6"/>
          <w:kern w:val="0"/>
          <w:sz w:val="32"/>
          <w:szCs w:val="32"/>
        </w:rPr>
        <w:t>    </w:t>
      </w:r>
      <w:r w:rsidRPr="003D4A02">
        <w:rPr>
          <w:rFonts w:ascii="仿宋_GB2312" w:eastAsia="仿宋_GB2312" w:hAnsi="Microsoft YaHei UI" w:cs="宋体" w:hint="eastAsia"/>
          <w:color w:val="333333"/>
          <w:spacing w:val="6"/>
          <w:kern w:val="0"/>
          <w:sz w:val="32"/>
          <w:szCs w:val="32"/>
        </w:rPr>
        <w:t>丁女士</w:t>
      </w:r>
    </w:p>
    <w:p w:rsidR="00F22DAC" w:rsidRPr="003D4A02" w:rsidRDefault="00AA7C84" w:rsidP="003D4A02">
      <w:pPr>
        <w:widowControl/>
        <w:shd w:val="clear" w:color="auto" w:fill="FFFFFF"/>
        <w:spacing w:line="560" w:lineRule="exact"/>
        <w:ind w:firstLine="442"/>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7.</w:t>
      </w:r>
      <w:r w:rsidRPr="003D4A02">
        <w:rPr>
          <w:rFonts w:ascii="仿宋_GB2312" w:eastAsia="仿宋_GB2312" w:hAnsi="Microsoft YaHei UI" w:cs="宋体" w:hint="eastAsia"/>
          <w:color w:val="333333"/>
          <w:spacing w:val="6"/>
          <w:kern w:val="0"/>
          <w:sz w:val="32"/>
          <w:szCs w:val="32"/>
        </w:rPr>
        <w:t>友情提醒：请各供应商连续关注本网站可能发生的相关变化等信息。如没有及时获悉相关变化而引起的后果由供应商自负。</w:t>
      </w:r>
    </w:p>
    <w:p w:rsidR="00F22DAC" w:rsidRPr="003D4A02" w:rsidRDefault="00AA7C84" w:rsidP="003D4A02">
      <w:pPr>
        <w:widowControl/>
        <w:shd w:val="clear" w:color="auto" w:fill="FFFFFF"/>
        <w:spacing w:line="560" w:lineRule="exact"/>
        <w:ind w:firstLine="411"/>
        <w:rPr>
          <w:rFonts w:ascii="仿宋_GB2312" w:eastAsia="仿宋_GB2312" w:hAnsi="Microsoft YaHei UI" w:cs="宋体" w:hint="eastAsia"/>
          <w:color w:val="333333"/>
          <w:spacing w:val="6"/>
          <w:kern w:val="0"/>
          <w:sz w:val="32"/>
          <w:szCs w:val="32"/>
        </w:rPr>
      </w:pPr>
      <w:r w:rsidRPr="003D4A02">
        <w:rPr>
          <w:rFonts w:ascii="宋体" w:eastAsia="仿宋_GB2312" w:hAnsi="宋体" w:cs="宋体" w:hint="eastAsia"/>
          <w:color w:val="333333"/>
          <w:spacing w:val="6"/>
          <w:kern w:val="0"/>
          <w:sz w:val="32"/>
          <w:szCs w:val="32"/>
        </w:rPr>
        <w:t> </w:t>
      </w:r>
      <w:r w:rsidRPr="003D4A02">
        <w:rPr>
          <w:rFonts w:ascii="仿宋_GB2312" w:eastAsia="仿宋_GB2312" w:hAnsi="Microsoft YaHei UI" w:cs="宋体" w:hint="eastAsia"/>
          <w:color w:val="333333"/>
          <w:spacing w:val="6"/>
          <w:kern w:val="0"/>
          <w:sz w:val="32"/>
          <w:szCs w:val="32"/>
        </w:rPr>
        <w:t> </w:t>
      </w:r>
    </w:p>
    <w:p w:rsidR="00F22DAC" w:rsidRPr="003D4A02" w:rsidRDefault="00AA7C84" w:rsidP="003D4A02">
      <w:pPr>
        <w:widowControl/>
        <w:shd w:val="clear" w:color="auto" w:fill="FFFFFF"/>
        <w:spacing w:line="560" w:lineRule="exact"/>
        <w:ind w:firstLine="2304"/>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 </w:t>
      </w:r>
    </w:p>
    <w:p w:rsidR="00F22DAC" w:rsidRPr="003D4A02" w:rsidRDefault="00AA7C84" w:rsidP="003D4A02">
      <w:pPr>
        <w:widowControl/>
        <w:shd w:val="clear" w:color="auto" w:fill="FFFFFF"/>
        <w:spacing w:line="560" w:lineRule="exact"/>
        <w:ind w:firstLine="2304"/>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南通市海门区区域治理现代化指挥中心</w:t>
      </w:r>
    </w:p>
    <w:p w:rsidR="00F22DAC" w:rsidRPr="003D4A02" w:rsidRDefault="00AA7C84" w:rsidP="003D4A02">
      <w:pPr>
        <w:widowControl/>
        <w:shd w:val="clear" w:color="auto" w:fill="FFFFFF"/>
        <w:spacing w:line="560" w:lineRule="exact"/>
        <w:ind w:firstLine="3178"/>
        <w:rPr>
          <w:rFonts w:ascii="仿宋_GB2312" w:eastAsia="仿宋_GB2312" w:hAnsi="Microsoft YaHei UI" w:cs="宋体" w:hint="eastAsia"/>
          <w:color w:val="333333"/>
          <w:spacing w:val="6"/>
          <w:kern w:val="0"/>
          <w:sz w:val="32"/>
          <w:szCs w:val="32"/>
        </w:rPr>
      </w:pPr>
      <w:r w:rsidRPr="003D4A02">
        <w:rPr>
          <w:rFonts w:ascii="仿宋_GB2312" w:eastAsia="仿宋_GB2312" w:hAnsi="Microsoft YaHei UI" w:cs="宋体" w:hint="eastAsia"/>
          <w:color w:val="333333"/>
          <w:spacing w:val="6"/>
          <w:kern w:val="0"/>
          <w:sz w:val="32"/>
          <w:szCs w:val="32"/>
        </w:rPr>
        <w:t> </w:t>
      </w:r>
      <w:r w:rsidRPr="003D4A02">
        <w:rPr>
          <w:rFonts w:ascii="仿宋_GB2312" w:eastAsia="仿宋_GB2312" w:hAnsi="Microsoft YaHei UI" w:cs="宋体" w:hint="eastAsia"/>
          <w:color w:val="333333"/>
          <w:spacing w:val="6"/>
          <w:kern w:val="0"/>
          <w:sz w:val="32"/>
          <w:szCs w:val="32"/>
        </w:rPr>
        <w:t>2021</w:t>
      </w:r>
      <w:r w:rsidRPr="003D4A02">
        <w:rPr>
          <w:rFonts w:ascii="仿宋_GB2312" w:eastAsia="仿宋_GB2312" w:hAnsi="Microsoft YaHei UI" w:cs="宋体" w:hint="eastAsia"/>
          <w:color w:val="333333"/>
          <w:spacing w:val="6"/>
          <w:kern w:val="0"/>
          <w:sz w:val="32"/>
          <w:szCs w:val="32"/>
        </w:rPr>
        <w:t>年</w:t>
      </w:r>
      <w:r w:rsidRPr="003D4A02">
        <w:rPr>
          <w:rFonts w:ascii="仿宋_GB2312" w:eastAsia="仿宋_GB2312" w:hAnsi="Microsoft YaHei UI" w:cs="宋体" w:hint="eastAsia"/>
          <w:color w:val="333333"/>
          <w:spacing w:val="6"/>
          <w:kern w:val="0"/>
          <w:sz w:val="32"/>
          <w:szCs w:val="32"/>
        </w:rPr>
        <w:t>9</w:t>
      </w:r>
      <w:r w:rsidRPr="003D4A02">
        <w:rPr>
          <w:rFonts w:ascii="仿宋_GB2312" w:eastAsia="仿宋_GB2312" w:hAnsi="Microsoft YaHei UI" w:cs="宋体" w:hint="eastAsia"/>
          <w:color w:val="333333"/>
          <w:spacing w:val="6"/>
          <w:kern w:val="0"/>
          <w:sz w:val="32"/>
          <w:szCs w:val="32"/>
        </w:rPr>
        <w:t>月</w:t>
      </w:r>
      <w:r w:rsidRPr="003D4A02">
        <w:rPr>
          <w:rFonts w:ascii="仿宋_GB2312" w:eastAsia="仿宋_GB2312" w:hAnsi="Microsoft YaHei UI" w:cs="宋体" w:hint="eastAsia"/>
          <w:color w:val="333333"/>
          <w:spacing w:val="6"/>
          <w:kern w:val="0"/>
          <w:sz w:val="32"/>
          <w:szCs w:val="32"/>
        </w:rPr>
        <w:t>26</w:t>
      </w:r>
      <w:r w:rsidRPr="003D4A02">
        <w:rPr>
          <w:rFonts w:ascii="仿宋_GB2312" w:eastAsia="仿宋_GB2312" w:hAnsi="Microsoft YaHei UI" w:cs="宋体" w:hint="eastAsia"/>
          <w:color w:val="333333"/>
          <w:spacing w:val="6"/>
          <w:kern w:val="0"/>
          <w:sz w:val="32"/>
          <w:szCs w:val="32"/>
        </w:rPr>
        <w:t>日</w:t>
      </w:r>
    </w:p>
    <w:p w:rsidR="00F22DAC" w:rsidRDefault="00F22DAC"/>
    <w:sectPr w:rsidR="00F22DAC" w:rsidSect="00F22DA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C84" w:rsidRDefault="00AA7C84" w:rsidP="003D4A02">
      <w:r>
        <w:separator/>
      </w:r>
    </w:p>
  </w:endnote>
  <w:endnote w:type="continuationSeparator" w:id="1">
    <w:p w:rsidR="00AA7C84" w:rsidRDefault="00AA7C84" w:rsidP="003D4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UI">
    <w:altName w:val="微软雅黑"/>
    <w:charset w:val="86"/>
    <w:family w:val="swiss"/>
    <w:pitch w:val="default"/>
    <w:sig w:usb0="00000000"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02" w:rsidRDefault="003D4A0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02" w:rsidRDefault="003D4A0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02" w:rsidRDefault="003D4A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C84" w:rsidRDefault="00AA7C84" w:rsidP="003D4A02">
      <w:r>
        <w:separator/>
      </w:r>
    </w:p>
  </w:footnote>
  <w:footnote w:type="continuationSeparator" w:id="1">
    <w:p w:rsidR="00AA7C84" w:rsidRDefault="00AA7C84" w:rsidP="003D4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02" w:rsidRDefault="003D4A0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02" w:rsidRDefault="003D4A02" w:rsidP="003D4A0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02" w:rsidRDefault="003D4A0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2669"/>
    <w:rsid w:val="00262AA0"/>
    <w:rsid w:val="003A5415"/>
    <w:rsid w:val="003D4A02"/>
    <w:rsid w:val="00485D6C"/>
    <w:rsid w:val="005D5ADB"/>
    <w:rsid w:val="007B647E"/>
    <w:rsid w:val="00A03CD7"/>
    <w:rsid w:val="00A31783"/>
    <w:rsid w:val="00AA7C84"/>
    <w:rsid w:val="00B05DF1"/>
    <w:rsid w:val="00CD2669"/>
    <w:rsid w:val="00CD5E35"/>
    <w:rsid w:val="00CF32D0"/>
    <w:rsid w:val="00DC2809"/>
    <w:rsid w:val="00E31054"/>
    <w:rsid w:val="00F22DAC"/>
    <w:rsid w:val="58044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AC"/>
    <w:pPr>
      <w:widowControl w:val="0"/>
      <w:jc w:val="both"/>
    </w:pPr>
    <w:rPr>
      <w:kern w:val="2"/>
      <w:sz w:val="21"/>
      <w:szCs w:val="22"/>
    </w:rPr>
  </w:style>
  <w:style w:type="paragraph" w:styleId="2">
    <w:name w:val="heading 2"/>
    <w:basedOn w:val="a"/>
    <w:next w:val="a"/>
    <w:link w:val="2Char"/>
    <w:uiPriority w:val="9"/>
    <w:qFormat/>
    <w:rsid w:val="00F22DA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22DA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22DA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F22D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2DAC"/>
    <w:rPr>
      <w:b/>
      <w:bCs/>
    </w:rPr>
  </w:style>
  <w:style w:type="character" w:styleId="a7">
    <w:name w:val="Emphasis"/>
    <w:basedOn w:val="a0"/>
    <w:uiPriority w:val="20"/>
    <w:qFormat/>
    <w:rsid w:val="00F22DAC"/>
    <w:rPr>
      <w:i/>
      <w:iCs/>
    </w:rPr>
  </w:style>
  <w:style w:type="character" w:styleId="a8">
    <w:name w:val="Hyperlink"/>
    <w:basedOn w:val="a0"/>
    <w:uiPriority w:val="99"/>
    <w:semiHidden/>
    <w:unhideWhenUsed/>
    <w:rsid w:val="00F22DAC"/>
    <w:rPr>
      <w:color w:val="0000FF"/>
      <w:u w:val="single"/>
    </w:rPr>
  </w:style>
  <w:style w:type="character" w:customStyle="1" w:styleId="2Char">
    <w:name w:val="标题 2 Char"/>
    <w:basedOn w:val="a0"/>
    <w:link w:val="2"/>
    <w:uiPriority w:val="9"/>
    <w:qFormat/>
    <w:rsid w:val="00F22DAC"/>
    <w:rPr>
      <w:rFonts w:ascii="宋体" w:eastAsia="宋体" w:hAnsi="宋体" w:cs="宋体"/>
      <w:b/>
      <w:bCs/>
      <w:kern w:val="0"/>
      <w:sz w:val="36"/>
      <w:szCs w:val="36"/>
    </w:rPr>
  </w:style>
  <w:style w:type="character" w:customStyle="1" w:styleId="richmediameta">
    <w:name w:val="rich_media_meta"/>
    <w:basedOn w:val="a0"/>
    <w:rsid w:val="00F22DAC"/>
  </w:style>
  <w:style w:type="character" w:customStyle="1" w:styleId="Char0">
    <w:name w:val="页眉 Char"/>
    <w:basedOn w:val="a0"/>
    <w:link w:val="a4"/>
    <w:uiPriority w:val="99"/>
    <w:semiHidden/>
    <w:qFormat/>
    <w:rsid w:val="00F22DAC"/>
    <w:rPr>
      <w:sz w:val="18"/>
      <w:szCs w:val="18"/>
    </w:rPr>
  </w:style>
  <w:style w:type="character" w:customStyle="1" w:styleId="Char">
    <w:name w:val="页脚 Char"/>
    <w:basedOn w:val="a0"/>
    <w:link w:val="a3"/>
    <w:uiPriority w:val="99"/>
    <w:semiHidden/>
    <w:rsid w:val="00F22DA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196</Words>
  <Characters>1119</Characters>
  <Application>Microsoft Office Word</Application>
  <DocSecurity>0</DocSecurity>
  <Lines>9</Lines>
  <Paragraphs>2</Paragraphs>
  <ScaleCrop>false</ScaleCrop>
  <Company>微软中国</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2021-09-22T06:56:00Z</dcterms:created>
  <dcterms:modified xsi:type="dcterms:W3CDTF">2021-09-26T06:34:00Z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4DB6B5FF168E4C51B98AC9D185EFC825</vt:lpwstr>
  </property>
</Properties>
</file>